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F3A" w:rsidRPr="004B51E5" w:rsidRDefault="00617678" w:rsidP="00A16F3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Obec Palota, 068 01  Palota č.45</w:t>
      </w:r>
    </w:p>
    <w:p w:rsidR="004B51E5" w:rsidRDefault="004B51E5" w:rsidP="00A16F3A">
      <w:pPr>
        <w:rPr>
          <w:rFonts w:ascii="Times New Roman" w:hAnsi="Times New Roman" w:cs="Times New Roman"/>
          <w:b/>
          <w:sz w:val="24"/>
          <w:szCs w:val="24"/>
        </w:rPr>
      </w:pPr>
    </w:p>
    <w:p w:rsidR="004B51E5" w:rsidRDefault="004B51E5" w:rsidP="00A16F3A">
      <w:pPr>
        <w:rPr>
          <w:rFonts w:ascii="Times New Roman" w:hAnsi="Times New Roman" w:cs="Times New Roman"/>
          <w:b/>
          <w:sz w:val="24"/>
          <w:szCs w:val="24"/>
        </w:rPr>
      </w:pPr>
    </w:p>
    <w:p w:rsidR="004B51E5" w:rsidRPr="004B51E5" w:rsidRDefault="004B51E5" w:rsidP="00A16F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4B51E5">
        <w:rPr>
          <w:rFonts w:ascii="Times New Roman" w:hAnsi="Times New Roman" w:cs="Times New Roman"/>
          <w:sz w:val="24"/>
          <w:szCs w:val="24"/>
        </w:rPr>
        <w:t>Okresný úrad</w:t>
      </w:r>
    </w:p>
    <w:p w:rsidR="004B51E5" w:rsidRPr="004B51E5" w:rsidRDefault="004B51E5" w:rsidP="00A16F3A">
      <w:pPr>
        <w:rPr>
          <w:rFonts w:ascii="Times New Roman" w:hAnsi="Times New Roman" w:cs="Times New Roman"/>
          <w:sz w:val="24"/>
          <w:szCs w:val="24"/>
        </w:rPr>
      </w:pPr>
      <w:r w:rsidRPr="004B51E5">
        <w:rPr>
          <w:rFonts w:ascii="Times New Roman" w:hAnsi="Times New Roman" w:cs="Times New Roman"/>
          <w:sz w:val="24"/>
          <w:szCs w:val="24"/>
        </w:rPr>
        <w:tab/>
      </w:r>
      <w:r w:rsidRPr="004B51E5">
        <w:rPr>
          <w:rFonts w:ascii="Times New Roman" w:hAnsi="Times New Roman" w:cs="Times New Roman"/>
          <w:sz w:val="24"/>
          <w:szCs w:val="24"/>
        </w:rPr>
        <w:tab/>
      </w:r>
      <w:r w:rsidRPr="004B51E5">
        <w:rPr>
          <w:rFonts w:ascii="Times New Roman" w:hAnsi="Times New Roman" w:cs="Times New Roman"/>
          <w:sz w:val="24"/>
          <w:szCs w:val="24"/>
        </w:rPr>
        <w:tab/>
      </w:r>
      <w:r w:rsidRPr="004B51E5">
        <w:rPr>
          <w:rFonts w:ascii="Times New Roman" w:hAnsi="Times New Roman" w:cs="Times New Roman"/>
          <w:sz w:val="24"/>
          <w:szCs w:val="24"/>
        </w:rPr>
        <w:tab/>
      </w:r>
      <w:r w:rsidRPr="004B51E5">
        <w:rPr>
          <w:rFonts w:ascii="Times New Roman" w:hAnsi="Times New Roman" w:cs="Times New Roman"/>
          <w:sz w:val="24"/>
          <w:szCs w:val="24"/>
        </w:rPr>
        <w:tab/>
      </w:r>
      <w:r w:rsidRPr="004B51E5">
        <w:rPr>
          <w:rFonts w:ascii="Times New Roman" w:hAnsi="Times New Roman" w:cs="Times New Roman"/>
          <w:sz w:val="24"/>
          <w:szCs w:val="24"/>
        </w:rPr>
        <w:tab/>
      </w:r>
      <w:r w:rsidRPr="004B51E5">
        <w:rPr>
          <w:rFonts w:ascii="Times New Roman" w:hAnsi="Times New Roman" w:cs="Times New Roman"/>
          <w:sz w:val="24"/>
          <w:szCs w:val="24"/>
        </w:rPr>
        <w:tab/>
      </w:r>
      <w:r w:rsidRPr="004B51E5">
        <w:rPr>
          <w:rFonts w:ascii="Times New Roman" w:hAnsi="Times New Roman" w:cs="Times New Roman"/>
          <w:sz w:val="24"/>
          <w:szCs w:val="24"/>
        </w:rPr>
        <w:tab/>
      </w:r>
      <w:r w:rsidRPr="004B51E5">
        <w:rPr>
          <w:rFonts w:ascii="Times New Roman" w:hAnsi="Times New Roman" w:cs="Times New Roman"/>
          <w:sz w:val="24"/>
          <w:szCs w:val="24"/>
        </w:rPr>
        <w:tab/>
        <w:t>OVVS</w:t>
      </w:r>
    </w:p>
    <w:p w:rsidR="004B51E5" w:rsidRPr="004B51E5" w:rsidRDefault="004B51E5" w:rsidP="00A16F3A">
      <w:pPr>
        <w:rPr>
          <w:rFonts w:ascii="Times New Roman" w:hAnsi="Times New Roman" w:cs="Times New Roman"/>
          <w:sz w:val="24"/>
          <w:szCs w:val="24"/>
        </w:rPr>
      </w:pPr>
      <w:r w:rsidRPr="004B51E5">
        <w:rPr>
          <w:rFonts w:ascii="Times New Roman" w:hAnsi="Times New Roman" w:cs="Times New Roman"/>
          <w:sz w:val="24"/>
          <w:szCs w:val="24"/>
        </w:rPr>
        <w:tab/>
      </w:r>
      <w:r w:rsidRPr="004B51E5">
        <w:rPr>
          <w:rFonts w:ascii="Times New Roman" w:hAnsi="Times New Roman" w:cs="Times New Roman"/>
          <w:sz w:val="24"/>
          <w:szCs w:val="24"/>
        </w:rPr>
        <w:tab/>
      </w:r>
      <w:r w:rsidRPr="004B51E5">
        <w:rPr>
          <w:rFonts w:ascii="Times New Roman" w:hAnsi="Times New Roman" w:cs="Times New Roman"/>
          <w:sz w:val="24"/>
          <w:szCs w:val="24"/>
        </w:rPr>
        <w:tab/>
      </w:r>
      <w:r w:rsidRPr="004B51E5">
        <w:rPr>
          <w:rFonts w:ascii="Times New Roman" w:hAnsi="Times New Roman" w:cs="Times New Roman"/>
          <w:sz w:val="24"/>
          <w:szCs w:val="24"/>
        </w:rPr>
        <w:tab/>
      </w:r>
      <w:r w:rsidRPr="004B51E5">
        <w:rPr>
          <w:rFonts w:ascii="Times New Roman" w:hAnsi="Times New Roman" w:cs="Times New Roman"/>
          <w:sz w:val="24"/>
          <w:szCs w:val="24"/>
        </w:rPr>
        <w:tab/>
      </w:r>
      <w:r w:rsidRPr="004B51E5">
        <w:rPr>
          <w:rFonts w:ascii="Times New Roman" w:hAnsi="Times New Roman" w:cs="Times New Roman"/>
          <w:sz w:val="24"/>
          <w:szCs w:val="24"/>
        </w:rPr>
        <w:tab/>
      </w:r>
      <w:r w:rsidRPr="004B51E5">
        <w:rPr>
          <w:rFonts w:ascii="Times New Roman" w:hAnsi="Times New Roman" w:cs="Times New Roman"/>
          <w:sz w:val="24"/>
          <w:szCs w:val="24"/>
        </w:rPr>
        <w:tab/>
      </w:r>
      <w:r w:rsidRPr="004B51E5">
        <w:rPr>
          <w:rFonts w:ascii="Times New Roman" w:hAnsi="Times New Roman" w:cs="Times New Roman"/>
          <w:sz w:val="24"/>
          <w:szCs w:val="24"/>
        </w:rPr>
        <w:tab/>
      </w:r>
      <w:r w:rsidRPr="004B51E5">
        <w:rPr>
          <w:rFonts w:ascii="Times New Roman" w:hAnsi="Times New Roman" w:cs="Times New Roman"/>
          <w:sz w:val="24"/>
          <w:szCs w:val="24"/>
        </w:rPr>
        <w:tab/>
        <w:t>066 01  Humenné</w:t>
      </w:r>
    </w:p>
    <w:p w:rsidR="004B51E5" w:rsidRPr="00914C18" w:rsidRDefault="004B51E5" w:rsidP="00A16F3A">
      <w:pPr>
        <w:rPr>
          <w:rFonts w:ascii="Times New Roman" w:hAnsi="Times New Roman" w:cs="Times New Roman"/>
          <w:b/>
          <w:sz w:val="24"/>
          <w:szCs w:val="24"/>
        </w:rPr>
      </w:pPr>
    </w:p>
    <w:p w:rsidR="00A16F3A" w:rsidRDefault="004B51E5" w:rsidP="00A16F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Vec</w:t>
      </w:r>
    </w:p>
    <w:p w:rsidR="004B51E5" w:rsidRPr="004B51E5" w:rsidRDefault="004B51E5" w:rsidP="00A16F3A">
      <w:pPr>
        <w:rPr>
          <w:rFonts w:ascii="Times New Roman" w:hAnsi="Times New Roman" w:cs="Times New Roman"/>
          <w:b/>
          <w:sz w:val="24"/>
          <w:szCs w:val="24"/>
        </w:rPr>
      </w:pPr>
      <w:r w:rsidRPr="004B51E5">
        <w:rPr>
          <w:rFonts w:ascii="Times New Roman" w:hAnsi="Times New Roman" w:cs="Times New Roman"/>
          <w:b/>
          <w:sz w:val="24"/>
          <w:szCs w:val="24"/>
        </w:rPr>
        <w:t>Referendum vyhlásené ma 04.07.2026</w:t>
      </w:r>
    </w:p>
    <w:p w:rsidR="00A16F3A" w:rsidRPr="00914C18" w:rsidRDefault="00A16F3A" w:rsidP="00A16F3A">
      <w:pPr>
        <w:rPr>
          <w:rFonts w:ascii="Times New Roman" w:hAnsi="Times New Roman" w:cs="Times New Roman"/>
          <w:sz w:val="24"/>
          <w:szCs w:val="24"/>
        </w:rPr>
      </w:pPr>
    </w:p>
    <w:p w:rsidR="00A16F3A" w:rsidRDefault="00A16F3A" w:rsidP="00A16F3A">
      <w:pPr>
        <w:jc w:val="both"/>
        <w:rPr>
          <w:rFonts w:ascii="Times New Roman" w:hAnsi="Times New Roman" w:cs="Times New Roman"/>
          <w:sz w:val="24"/>
          <w:szCs w:val="24"/>
        </w:rPr>
      </w:pPr>
      <w:r w:rsidRPr="00914C1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Na základe zákona</w:t>
      </w:r>
      <w:r w:rsidRPr="00914C18">
        <w:rPr>
          <w:rFonts w:ascii="Times New Roman" w:hAnsi="Times New Roman" w:cs="Times New Roman"/>
          <w:sz w:val="24"/>
          <w:szCs w:val="24"/>
        </w:rPr>
        <w:t xml:space="preserve"> č.180/2014 </w:t>
      </w:r>
      <w:proofErr w:type="spellStart"/>
      <w:r w:rsidRPr="00914C18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914C18">
        <w:rPr>
          <w:rFonts w:ascii="Times New Roman" w:hAnsi="Times New Roman" w:cs="Times New Roman"/>
          <w:sz w:val="24"/>
          <w:szCs w:val="24"/>
        </w:rPr>
        <w:t>. o podmienkach výkonu volebného práva a o zmene a doplnení niektorých zákonov</w:t>
      </w:r>
      <w:r w:rsidR="00966044">
        <w:rPr>
          <w:rFonts w:ascii="Times New Roman" w:hAnsi="Times New Roman" w:cs="Times New Roman"/>
          <w:sz w:val="24"/>
          <w:szCs w:val="24"/>
        </w:rPr>
        <w:t>:</w:t>
      </w:r>
    </w:p>
    <w:p w:rsidR="00966044" w:rsidRPr="000D44ED" w:rsidRDefault="00966044" w:rsidP="00A16F3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44ED">
        <w:rPr>
          <w:rFonts w:ascii="Times New Roman" w:hAnsi="Times New Roman" w:cs="Times New Roman"/>
          <w:b/>
          <w:sz w:val="24"/>
          <w:szCs w:val="24"/>
        </w:rPr>
        <w:t>Utvoril</w:t>
      </w:r>
    </w:p>
    <w:p w:rsidR="00966044" w:rsidRDefault="000D44ED" w:rsidP="00A16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Okrsok: 001</w:t>
      </w:r>
    </w:p>
    <w:p w:rsidR="000D44ED" w:rsidRDefault="000D44ED" w:rsidP="00A16F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44ED" w:rsidRDefault="000D44ED" w:rsidP="00A16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Zároveň určil miestnosť na hlasovanie, a to:</w:t>
      </w:r>
    </w:p>
    <w:p w:rsidR="000D44ED" w:rsidRDefault="000D44ED" w:rsidP="00A16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sála KD obecného úradu</w:t>
      </w:r>
    </w:p>
    <w:p w:rsidR="000D44ED" w:rsidRDefault="000D44ED" w:rsidP="00A16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</w:t>
      </w:r>
      <w:r w:rsidR="00617678">
        <w:rPr>
          <w:rFonts w:ascii="Times New Roman" w:hAnsi="Times New Roman" w:cs="Times New Roman"/>
          <w:sz w:val="24"/>
          <w:szCs w:val="24"/>
        </w:rPr>
        <w:t>upné telefónne číslo: 0577321231, mobil:0917262752</w:t>
      </w:r>
    </w:p>
    <w:p w:rsidR="000D44ED" w:rsidRDefault="00617678" w:rsidP="00A16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obecpalota@zoznam</w:t>
      </w:r>
      <w:r w:rsidR="000D44ED">
        <w:rPr>
          <w:rFonts w:ascii="Times New Roman" w:hAnsi="Times New Roman" w:cs="Times New Roman"/>
          <w:sz w:val="24"/>
          <w:szCs w:val="24"/>
        </w:rPr>
        <w:t>.sk</w:t>
      </w:r>
    </w:p>
    <w:p w:rsidR="00A16F3A" w:rsidRDefault="00A16F3A" w:rsidP="00A16F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3A" w:rsidRDefault="00A16F3A" w:rsidP="00A16F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3A" w:rsidRDefault="00617678" w:rsidP="00A16F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Palote</w:t>
      </w:r>
      <w:r w:rsidR="00A16F3A">
        <w:rPr>
          <w:rFonts w:ascii="Times New Roman" w:hAnsi="Times New Roman" w:cs="Times New Roman"/>
          <w:sz w:val="24"/>
          <w:szCs w:val="24"/>
        </w:rPr>
        <w:t xml:space="preserve">, dňa </w:t>
      </w:r>
      <w:r>
        <w:rPr>
          <w:rFonts w:ascii="Times New Roman" w:hAnsi="Times New Roman" w:cs="Times New Roman"/>
          <w:sz w:val="24"/>
          <w:szCs w:val="24"/>
        </w:rPr>
        <w:t>06.05</w:t>
      </w:r>
      <w:r w:rsidR="000D44ED">
        <w:rPr>
          <w:rFonts w:ascii="Times New Roman" w:hAnsi="Times New Roman" w:cs="Times New Roman"/>
          <w:sz w:val="24"/>
          <w:szCs w:val="24"/>
        </w:rPr>
        <w:t>.2026</w:t>
      </w:r>
    </w:p>
    <w:p w:rsidR="00A16F3A" w:rsidRDefault="00A16F3A" w:rsidP="00A16F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3A" w:rsidRDefault="00617678" w:rsidP="006176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Mgr. </w:t>
      </w:r>
      <w:proofErr w:type="spellStart"/>
      <w:r>
        <w:rPr>
          <w:rFonts w:ascii="Times New Roman" w:hAnsi="Times New Roman" w:cs="Times New Roman"/>
          <w:sz w:val="24"/>
          <w:szCs w:val="24"/>
        </w:rPr>
        <w:t>Vasiľ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Bomberovič</w:t>
      </w:r>
      <w:bookmarkStart w:id="0" w:name="_GoBack"/>
      <w:bookmarkEnd w:id="0"/>
      <w:proofErr w:type="spellEnd"/>
    </w:p>
    <w:p w:rsidR="00A16F3A" w:rsidRPr="004E3017" w:rsidRDefault="00A16F3A" w:rsidP="00A16F3A">
      <w:pPr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obce</w:t>
      </w:r>
    </w:p>
    <w:p w:rsidR="00A16F3A" w:rsidRDefault="00A16F3A" w:rsidP="00A16F3A"/>
    <w:p w:rsidR="00464661" w:rsidRDefault="00464661"/>
    <w:sectPr w:rsidR="004646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E70F78"/>
    <w:multiLevelType w:val="hybridMultilevel"/>
    <w:tmpl w:val="8EF012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F3A"/>
    <w:rsid w:val="000D44ED"/>
    <w:rsid w:val="00464661"/>
    <w:rsid w:val="004B51E5"/>
    <w:rsid w:val="005C0392"/>
    <w:rsid w:val="00617678"/>
    <w:rsid w:val="006D6F60"/>
    <w:rsid w:val="00966044"/>
    <w:rsid w:val="00A1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16F3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16F3A"/>
    <w:pPr>
      <w:ind w:left="720"/>
      <w:contextualSpacing/>
    </w:pPr>
  </w:style>
  <w:style w:type="table" w:styleId="Mriekatabuky">
    <w:name w:val="Table Grid"/>
    <w:basedOn w:val="Normlnatabuka"/>
    <w:uiPriority w:val="39"/>
    <w:rsid w:val="00A16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16F3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16F3A"/>
    <w:pPr>
      <w:ind w:left="720"/>
      <w:contextualSpacing/>
    </w:pPr>
  </w:style>
  <w:style w:type="table" w:styleId="Mriekatabuky">
    <w:name w:val="Table Grid"/>
    <w:basedOn w:val="Normlnatabuka"/>
    <w:uiPriority w:val="39"/>
    <w:rsid w:val="00A16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SITÁROVÁ Silvia</dc:creator>
  <cp:lastModifiedBy>Acer</cp:lastModifiedBy>
  <cp:revision>4</cp:revision>
  <cp:lastPrinted>2026-05-06T11:23:00Z</cp:lastPrinted>
  <dcterms:created xsi:type="dcterms:W3CDTF">2026-05-06T11:19:00Z</dcterms:created>
  <dcterms:modified xsi:type="dcterms:W3CDTF">2026-05-06T11:58:00Z</dcterms:modified>
</cp:coreProperties>
</file>