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E5B1E4" w14:textId="49D6A91F" w:rsidR="00C34030" w:rsidRPr="00BB262A" w:rsidRDefault="00C34030" w:rsidP="00601D45"/>
    <w:p w14:paraId="1EE68093" w14:textId="77777777" w:rsidR="00C34030" w:rsidRPr="006677DF" w:rsidRDefault="00C34030" w:rsidP="00C34030">
      <w:pPr>
        <w:jc w:val="center"/>
        <w:rPr>
          <w:rFonts w:eastAsia="Arial Unicode MS"/>
          <w:b/>
          <w:bCs/>
          <w:sz w:val="36"/>
          <w:szCs w:val="36"/>
        </w:rPr>
      </w:pPr>
      <w:r w:rsidRPr="006677DF">
        <w:rPr>
          <w:b/>
          <w:bCs/>
          <w:sz w:val="36"/>
          <w:szCs w:val="36"/>
        </w:rPr>
        <w:t>Všeobecne  záväzné   nariadenie</w:t>
      </w:r>
    </w:p>
    <w:p w14:paraId="0BDF4DEA" w14:textId="77777777" w:rsidR="00C34030" w:rsidRPr="00B60D3B" w:rsidRDefault="00C34030" w:rsidP="00C34030">
      <w:pPr>
        <w:jc w:val="center"/>
        <w:rPr>
          <w:b/>
          <w:bCs/>
          <w:sz w:val="40"/>
        </w:rPr>
      </w:pPr>
    </w:p>
    <w:p w14:paraId="10BCBA91" w14:textId="2C0427CC" w:rsidR="00C34030" w:rsidRPr="00B60D3B" w:rsidRDefault="00F92DD6" w:rsidP="00C34030">
      <w:pPr>
        <w:jc w:val="center"/>
        <w:rPr>
          <w:b/>
          <w:bCs/>
          <w:sz w:val="40"/>
        </w:rPr>
      </w:pPr>
      <w:r>
        <w:rPr>
          <w:b/>
          <w:bCs/>
          <w:sz w:val="40"/>
        </w:rPr>
        <w:t>č. 1/2023</w:t>
      </w:r>
    </w:p>
    <w:p w14:paraId="334DF4C3" w14:textId="77777777" w:rsidR="00C34030" w:rsidRPr="00B60D3B" w:rsidRDefault="00C34030" w:rsidP="00C34030">
      <w:pPr>
        <w:jc w:val="center"/>
        <w:rPr>
          <w:b/>
          <w:bCs/>
          <w:sz w:val="40"/>
        </w:rPr>
      </w:pPr>
    </w:p>
    <w:p w14:paraId="50B3BD7F" w14:textId="77777777" w:rsidR="00C34030" w:rsidRPr="00B60D3B" w:rsidRDefault="00C34030" w:rsidP="00C34030">
      <w:pPr>
        <w:pStyle w:val="Zarkazkladnhotextu"/>
        <w:spacing w:line="380" w:lineRule="exact"/>
        <w:jc w:val="center"/>
        <w:rPr>
          <w:b/>
          <w:bCs/>
          <w:iCs/>
          <w:spacing w:val="30"/>
          <w:sz w:val="26"/>
          <w:szCs w:val="26"/>
        </w:rPr>
      </w:pPr>
      <w:r w:rsidRPr="00B60D3B">
        <w:rPr>
          <w:b/>
          <w:bCs/>
          <w:iCs/>
          <w:spacing w:val="30"/>
          <w:sz w:val="26"/>
          <w:szCs w:val="26"/>
        </w:rPr>
        <w:t xml:space="preserve">o miestnych  daniach a o miestnom poplatku za komunálne odpady a drobné stavebné odpady </w:t>
      </w:r>
    </w:p>
    <w:p w14:paraId="1A79971E" w14:textId="429795C6" w:rsidR="00C34030" w:rsidRPr="00B60D3B" w:rsidRDefault="00C34030" w:rsidP="00C34030">
      <w:pPr>
        <w:pStyle w:val="Zarkazkladnhotextu"/>
        <w:spacing w:line="380" w:lineRule="exact"/>
        <w:jc w:val="center"/>
        <w:rPr>
          <w:b/>
          <w:bCs/>
          <w:spacing w:val="30"/>
          <w:sz w:val="26"/>
          <w:szCs w:val="26"/>
        </w:rPr>
      </w:pPr>
      <w:r w:rsidRPr="00B60D3B">
        <w:rPr>
          <w:b/>
          <w:bCs/>
          <w:spacing w:val="30"/>
          <w:sz w:val="26"/>
          <w:szCs w:val="26"/>
        </w:rPr>
        <w:t xml:space="preserve">na území obce </w:t>
      </w:r>
      <w:r w:rsidR="00F92DD6">
        <w:rPr>
          <w:b/>
          <w:bCs/>
          <w:spacing w:val="30"/>
          <w:sz w:val="26"/>
          <w:szCs w:val="26"/>
        </w:rPr>
        <w:t>Palota</w:t>
      </w:r>
    </w:p>
    <w:p w14:paraId="45A7158B" w14:textId="77777777" w:rsidR="00C34030" w:rsidRPr="00B60D3B" w:rsidRDefault="00C34030" w:rsidP="00C34030"/>
    <w:p w14:paraId="35F23F74" w14:textId="5A3D6C7F" w:rsidR="00C34030" w:rsidRDefault="00C34030" w:rsidP="00C34030">
      <w:pPr>
        <w:spacing w:line="276" w:lineRule="auto"/>
        <w:rPr>
          <w:i/>
        </w:rPr>
      </w:pPr>
      <w:r>
        <w:rPr>
          <w:i/>
        </w:rPr>
        <w:t xml:space="preserve">Návrh VZN:    -     </w:t>
      </w:r>
      <w:r w:rsidRPr="001A100A">
        <w:rPr>
          <w:i/>
        </w:rPr>
        <w:t>vyvesený na úradnej tabuli o</w:t>
      </w:r>
      <w:r w:rsidR="00F92DD6">
        <w:rPr>
          <w:i/>
        </w:rPr>
        <w:t>bce dňa</w:t>
      </w:r>
      <w:r w:rsidR="00B831AF">
        <w:rPr>
          <w:i/>
        </w:rPr>
        <w:t>: 01. 12. 2022</w:t>
      </w:r>
    </w:p>
    <w:p w14:paraId="29790355" w14:textId="01781E94" w:rsidR="00C34030" w:rsidRPr="00A857D1" w:rsidRDefault="00C34030" w:rsidP="00E00A56">
      <w:pPr>
        <w:pStyle w:val="Odsekzoznamu"/>
        <w:numPr>
          <w:ilvl w:val="0"/>
          <w:numId w:val="10"/>
        </w:numPr>
        <w:spacing w:line="276" w:lineRule="auto"/>
        <w:rPr>
          <w:i/>
        </w:rPr>
      </w:pPr>
      <w:r>
        <w:rPr>
          <w:i/>
        </w:rPr>
        <w:t xml:space="preserve"> </w:t>
      </w:r>
      <w:r w:rsidRPr="00A857D1">
        <w:rPr>
          <w:i/>
        </w:rPr>
        <w:t>zverejnený na elektronickej úradnej tabuli obce</w:t>
      </w:r>
      <w:r>
        <w:rPr>
          <w:i/>
        </w:rPr>
        <w:t xml:space="preserve"> dňa</w:t>
      </w:r>
      <w:r w:rsidRPr="00A857D1">
        <w:rPr>
          <w:i/>
        </w:rPr>
        <w:t xml:space="preserve">: </w:t>
      </w:r>
      <w:r w:rsidR="00B831AF">
        <w:rPr>
          <w:i/>
        </w:rPr>
        <w:t>01. 12. 2022</w:t>
      </w:r>
    </w:p>
    <w:p w14:paraId="2281A494" w14:textId="23A2E51E" w:rsidR="00C34030" w:rsidRPr="001A100A" w:rsidRDefault="00C34030" w:rsidP="00C34030">
      <w:pPr>
        <w:spacing w:line="276" w:lineRule="auto"/>
        <w:rPr>
          <w:i/>
        </w:rPr>
      </w:pPr>
      <w:r w:rsidRPr="001A100A">
        <w:rPr>
          <w:i/>
        </w:rPr>
        <w:t xml:space="preserve">                   </w:t>
      </w:r>
      <w:r>
        <w:rPr>
          <w:i/>
        </w:rPr>
        <w:t xml:space="preserve">    </w:t>
      </w:r>
      <w:r w:rsidRPr="001A100A">
        <w:rPr>
          <w:i/>
        </w:rPr>
        <w:t xml:space="preserve"> -  </w:t>
      </w:r>
      <w:r>
        <w:rPr>
          <w:i/>
        </w:rPr>
        <w:t xml:space="preserve">   </w:t>
      </w:r>
      <w:r w:rsidRPr="001A100A">
        <w:rPr>
          <w:i/>
        </w:rPr>
        <w:t xml:space="preserve">zverejnený na </w:t>
      </w:r>
      <w:r>
        <w:rPr>
          <w:i/>
        </w:rPr>
        <w:t>webovom sídle</w:t>
      </w:r>
      <w:r w:rsidR="00641FC9">
        <w:rPr>
          <w:i/>
        </w:rPr>
        <w:t xml:space="preserve"> obce  dňa</w:t>
      </w:r>
      <w:r w:rsidR="00B831AF">
        <w:rPr>
          <w:i/>
        </w:rPr>
        <w:t>: 01. 12. 2022</w:t>
      </w:r>
    </w:p>
    <w:p w14:paraId="555105C3" w14:textId="0977F21C" w:rsidR="00C34030" w:rsidRPr="001A100A" w:rsidRDefault="00C34030" w:rsidP="00C34030">
      <w:pPr>
        <w:rPr>
          <w:i/>
        </w:rPr>
      </w:pPr>
      <w:r>
        <w:rPr>
          <w:i/>
        </w:rPr>
        <w:t xml:space="preserve">            </w:t>
      </w:r>
      <w:r w:rsidRPr="001A100A">
        <w:rPr>
          <w:i/>
        </w:rPr>
        <w:t xml:space="preserve">              </w:t>
      </w:r>
    </w:p>
    <w:p w14:paraId="28BDF585" w14:textId="3B3C6878" w:rsidR="00C34030" w:rsidRDefault="00C34030" w:rsidP="00C34030">
      <w:pPr>
        <w:rPr>
          <w:i/>
        </w:rPr>
      </w:pPr>
      <w:r w:rsidRPr="001A100A">
        <w:rPr>
          <w:i/>
        </w:rPr>
        <w:t>Vyhodnotenie pripomienok k návrhu VZN uskutočnené</w:t>
      </w:r>
      <w:r w:rsidR="00D46C70">
        <w:rPr>
          <w:i/>
        </w:rPr>
        <w:t xml:space="preserve"> dňa</w:t>
      </w:r>
      <w:r w:rsidR="00641FC9">
        <w:rPr>
          <w:i/>
        </w:rPr>
        <w:t>:</w:t>
      </w:r>
      <w:r w:rsidR="00D46C70">
        <w:rPr>
          <w:i/>
        </w:rPr>
        <w:t xml:space="preserve"> 16. 12</w:t>
      </w:r>
      <w:r w:rsidRPr="001A100A">
        <w:rPr>
          <w:i/>
        </w:rPr>
        <w:t>.</w:t>
      </w:r>
      <w:r w:rsidR="00D46C70">
        <w:rPr>
          <w:i/>
        </w:rPr>
        <w:t xml:space="preserve"> 2022</w:t>
      </w:r>
    </w:p>
    <w:p w14:paraId="7EB332BD" w14:textId="77777777" w:rsidR="00D46C70" w:rsidRPr="001A100A" w:rsidRDefault="00D46C70" w:rsidP="00C34030">
      <w:pPr>
        <w:rPr>
          <w:i/>
        </w:rPr>
      </w:pPr>
    </w:p>
    <w:p w14:paraId="1A80C88F" w14:textId="77777777" w:rsidR="00C34030" w:rsidRPr="001A100A" w:rsidRDefault="00C34030" w:rsidP="00C34030">
      <w:pPr>
        <w:rPr>
          <w:i/>
        </w:rPr>
      </w:pPr>
    </w:p>
    <w:p w14:paraId="599AD63D" w14:textId="183B4C05" w:rsidR="00C34030" w:rsidRPr="001A100A" w:rsidRDefault="00C34030" w:rsidP="00C34030">
      <w:pPr>
        <w:rPr>
          <w:i/>
        </w:rPr>
      </w:pPr>
      <w:r w:rsidRPr="001A100A">
        <w:rPr>
          <w:i/>
        </w:rPr>
        <w:t>VZN schválené Obecným zastupiteľstvom v</w:t>
      </w:r>
      <w:r w:rsidR="00FE731E">
        <w:rPr>
          <w:i/>
        </w:rPr>
        <w:t xml:space="preserve"> Palote </w:t>
      </w:r>
      <w:r w:rsidRPr="001A100A">
        <w:rPr>
          <w:i/>
        </w:rPr>
        <w:t xml:space="preserve">dňa </w:t>
      </w:r>
      <w:r w:rsidR="00FE731E">
        <w:rPr>
          <w:i/>
        </w:rPr>
        <w:t>16. 12. 2022  pod č. : 1/2023</w:t>
      </w:r>
    </w:p>
    <w:p w14:paraId="2419B628" w14:textId="77777777" w:rsidR="00C34030" w:rsidRPr="001A100A" w:rsidRDefault="00C34030" w:rsidP="00C34030">
      <w:pPr>
        <w:rPr>
          <w:i/>
        </w:rPr>
      </w:pPr>
    </w:p>
    <w:p w14:paraId="096DE7C3" w14:textId="77777777" w:rsidR="00C34030" w:rsidRPr="001A100A" w:rsidRDefault="00C34030" w:rsidP="00C34030">
      <w:pPr>
        <w:rPr>
          <w:i/>
        </w:rPr>
      </w:pPr>
    </w:p>
    <w:p w14:paraId="5860E567" w14:textId="1925656C" w:rsidR="00C34030" w:rsidRDefault="00C34030" w:rsidP="00C34030">
      <w:pPr>
        <w:spacing w:line="360" w:lineRule="auto"/>
        <w:rPr>
          <w:i/>
        </w:rPr>
      </w:pPr>
      <w:r w:rsidRPr="001A100A">
        <w:rPr>
          <w:i/>
        </w:rPr>
        <w:t>VZN  vyvesené na úradnej tabuli</w:t>
      </w:r>
      <w:r w:rsidR="00B831AF">
        <w:rPr>
          <w:i/>
        </w:rPr>
        <w:t xml:space="preserve"> obce  dňa : 29. 12. 2022</w:t>
      </w:r>
    </w:p>
    <w:p w14:paraId="68169E4D" w14:textId="48CCF9A5" w:rsidR="00C34030" w:rsidRPr="009B0967" w:rsidRDefault="00C34030" w:rsidP="00C34030">
      <w:pPr>
        <w:spacing w:line="360" w:lineRule="auto"/>
        <w:rPr>
          <w:i/>
        </w:rPr>
      </w:pPr>
      <w:r>
        <w:rPr>
          <w:i/>
        </w:rPr>
        <w:t xml:space="preserve">VZN zverejnené na webovom sídle </w:t>
      </w:r>
      <w:r w:rsidRPr="001A100A">
        <w:rPr>
          <w:i/>
        </w:rPr>
        <w:t xml:space="preserve">obce </w:t>
      </w:r>
      <w:r>
        <w:rPr>
          <w:i/>
        </w:rPr>
        <w:t>d</w:t>
      </w:r>
      <w:r w:rsidR="00D46C70">
        <w:rPr>
          <w:i/>
        </w:rPr>
        <w:t xml:space="preserve">ňa :29. 12. 2022 </w:t>
      </w:r>
      <w:hyperlink r:id="rId9" w:history="1">
        <w:r w:rsidR="00D46C70" w:rsidRPr="00A65D22">
          <w:rPr>
            <w:rStyle w:val="Hypertextovprepojenie"/>
            <w:i/>
          </w:rPr>
          <w:t>www.palota.sk</w:t>
        </w:r>
      </w:hyperlink>
      <w:r w:rsidR="00D46C70">
        <w:rPr>
          <w:i/>
        </w:rPr>
        <w:t xml:space="preserve"> </w:t>
      </w:r>
    </w:p>
    <w:p w14:paraId="46C3D833" w14:textId="77777777" w:rsidR="00C34030" w:rsidRDefault="00C34030" w:rsidP="00C34030">
      <w:pPr>
        <w:rPr>
          <w:i/>
        </w:rPr>
      </w:pPr>
    </w:p>
    <w:p w14:paraId="7A91F90B" w14:textId="77777777" w:rsidR="00D46C70" w:rsidRDefault="00D46C70" w:rsidP="00C34030">
      <w:pPr>
        <w:rPr>
          <w:i/>
        </w:rPr>
      </w:pPr>
    </w:p>
    <w:p w14:paraId="4D0C247D" w14:textId="77777777" w:rsidR="00D46C70" w:rsidRDefault="00D46C70" w:rsidP="00C34030">
      <w:pPr>
        <w:rPr>
          <w:i/>
        </w:rPr>
      </w:pPr>
    </w:p>
    <w:p w14:paraId="7E6C2A00" w14:textId="77777777" w:rsidR="003A3AC9" w:rsidRPr="001A100A" w:rsidRDefault="003A3AC9" w:rsidP="00C34030">
      <w:pPr>
        <w:rPr>
          <w:i/>
        </w:rPr>
      </w:pPr>
    </w:p>
    <w:p w14:paraId="6249E967" w14:textId="7D1E941F" w:rsidR="00C34030" w:rsidRPr="001A100A" w:rsidRDefault="00B831AF" w:rsidP="00C34030">
      <w:pPr>
        <w:jc w:val="center"/>
        <w:rPr>
          <w:b/>
          <w:bCs/>
          <w:i/>
          <w:sz w:val="28"/>
          <w:szCs w:val="28"/>
        </w:rPr>
      </w:pPr>
      <w:r>
        <w:rPr>
          <w:b/>
          <w:bCs/>
          <w:i/>
          <w:sz w:val="28"/>
          <w:szCs w:val="28"/>
        </w:rPr>
        <w:t>VZN nadobúda účinnosť dňom  01. 01. 2023</w:t>
      </w:r>
    </w:p>
    <w:p w14:paraId="488BFC32" w14:textId="77777777" w:rsidR="00C34030" w:rsidRDefault="00C34030" w:rsidP="00C34030">
      <w:pPr>
        <w:jc w:val="center"/>
      </w:pPr>
    </w:p>
    <w:p w14:paraId="65E0B53C" w14:textId="77777777" w:rsidR="00D46C70" w:rsidRDefault="00D46C70" w:rsidP="00C34030">
      <w:pPr>
        <w:jc w:val="center"/>
      </w:pPr>
    </w:p>
    <w:p w14:paraId="7895B93A" w14:textId="77777777" w:rsidR="00D46C70" w:rsidRDefault="00D46C70" w:rsidP="00C34030">
      <w:pPr>
        <w:jc w:val="center"/>
      </w:pPr>
    </w:p>
    <w:p w14:paraId="22EFDEA2" w14:textId="77777777" w:rsidR="00D46C70" w:rsidRDefault="00D46C70" w:rsidP="00C34030">
      <w:pPr>
        <w:jc w:val="center"/>
      </w:pPr>
    </w:p>
    <w:p w14:paraId="16944713" w14:textId="77777777" w:rsidR="003A3AC9" w:rsidRDefault="003A3AC9" w:rsidP="00C34030">
      <w:pPr>
        <w:jc w:val="center"/>
      </w:pPr>
    </w:p>
    <w:p w14:paraId="46A79469" w14:textId="77777777" w:rsidR="00D46C70" w:rsidRDefault="00D46C70" w:rsidP="00D46C70"/>
    <w:p w14:paraId="70E4B89A" w14:textId="31880DBB" w:rsidR="00C34030" w:rsidRDefault="00D46C70" w:rsidP="00D46C70">
      <w:r>
        <w:t xml:space="preserve">    </w:t>
      </w:r>
    </w:p>
    <w:p w14:paraId="4B839254" w14:textId="77777777" w:rsidR="00D46C70" w:rsidRDefault="00D46C70" w:rsidP="00C34030">
      <w:pPr>
        <w:ind w:left="4248" w:firstLine="708"/>
        <w:jc w:val="center"/>
      </w:pPr>
    </w:p>
    <w:p w14:paraId="119180BA" w14:textId="77777777" w:rsidR="00D46C70" w:rsidRDefault="00D46C70" w:rsidP="00C34030">
      <w:pPr>
        <w:ind w:left="4248" w:firstLine="708"/>
        <w:jc w:val="center"/>
      </w:pPr>
    </w:p>
    <w:p w14:paraId="16041BBE" w14:textId="77777777" w:rsidR="00D46C70" w:rsidRDefault="00D46C70" w:rsidP="00C34030">
      <w:pPr>
        <w:ind w:left="4248" w:firstLine="708"/>
        <w:jc w:val="center"/>
      </w:pPr>
    </w:p>
    <w:p w14:paraId="35383A21" w14:textId="77777777" w:rsidR="00D46C70" w:rsidRPr="00C90364" w:rsidRDefault="00D46C70" w:rsidP="00D46C70">
      <w:pPr>
        <w:spacing w:line="276" w:lineRule="auto"/>
        <w:ind w:left="5503" w:firstLine="169"/>
        <w:jc w:val="both"/>
      </w:pPr>
      <w:r>
        <w:t xml:space="preserve">Mgr. </w:t>
      </w:r>
      <w:proofErr w:type="spellStart"/>
      <w:r>
        <w:t>Vasiľ</w:t>
      </w:r>
      <w:proofErr w:type="spellEnd"/>
      <w:r>
        <w:t xml:space="preserve"> </w:t>
      </w:r>
      <w:proofErr w:type="spellStart"/>
      <w:r>
        <w:t>Bomberovič</w:t>
      </w:r>
      <w:proofErr w:type="spellEnd"/>
      <w:r>
        <w:t>, v. r.</w:t>
      </w:r>
    </w:p>
    <w:p w14:paraId="491AE518" w14:textId="77777777" w:rsidR="00D46C70" w:rsidRPr="00C90364" w:rsidRDefault="00D46C70" w:rsidP="00D46C70">
      <w:pPr>
        <w:spacing w:line="276" w:lineRule="auto"/>
        <w:ind w:left="540" w:hanging="540"/>
        <w:jc w:val="both"/>
      </w:pPr>
      <w:r w:rsidRPr="00C90364">
        <w:tab/>
      </w:r>
      <w:r w:rsidRPr="00C90364">
        <w:tab/>
      </w:r>
      <w:r w:rsidRPr="00C90364">
        <w:tab/>
      </w:r>
      <w:r w:rsidRPr="00C90364">
        <w:tab/>
      </w:r>
      <w:r w:rsidRPr="00C90364">
        <w:tab/>
      </w:r>
      <w:r w:rsidRPr="00C90364">
        <w:tab/>
      </w:r>
      <w:r w:rsidRPr="00C90364">
        <w:tab/>
      </w:r>
      <w:r w:rsidRPr="00C90364">
        <w:tab/>
      </w:r>
      <w:r w:rsidRPr="00C90364">
        <w:tab/>
      </w:r>
      <w:r w:rsidRPr="00C90364">
        <w:tab/>
        <w:t>starosta obce</w:t>
      </w:r>
    </w:p>
    <w:p w14:paraId="36A8F608" w14:textId="77777777" w:rsidR="00D46C70" w:rsidRDefault="00D46C70" w:rsidP="00C34030">
      <w:pPr>
        <w:ind w:left="4248" w:firstLine="708"/>
        <w:jc w:val="center"/>
      </w:pPr>
    </w:p>
    <w:p w14:paraId="118ADB38" w14:textId="77777777" w:rsidR="00C34030" w:rsidRDefault="00C34030" w:rsidP="00C34030">
      <w:pPr>
        <w:ind w:left="4248" w:firstLine="708"/>
        <w:jc w:val="center"/>
      </w:pPr>
    </w:p>
    <w:p w14:paraId="17089CC8" w14:textId="77777777" w:rsidR="00C34030" w:rsidRPr="006677DF" w:rsidRDefault="00C34030" w:rsidP="00C34030">
      <w:pPr>
        <w:ind w:left="4248" w:firstLine="708"/>
        <w:jc w:val="center"/>
        <w:rPr>
          <w:i/>
          <w:iCs/>
          <w:sz w:val="28"/>
          <w:szCs w:val="28"/>
        </w:rPr>
      </w:pPr>
    </w:p>
    <w:p w14:paraId="269B2469" w14:textId="77777777" w:rsidR="00C34030" w:rsidRDefault="00C34030" w:rsidP="00C34030">
      <w:pPr>
        <w:ind w:left="4248" w:firstLine="708"/>
        <w:jc w:val="center"/>
      </w:pPr>
    </w:p>
    <w:p w14:paraId="0AF3589E" w14:textId="77777777" w:rsidR="00D46C70" w:rsidRDefault="00D46C70" w:rsidP="00F92DD6">
      <w:pPr>
        <w:pStyle w:val="Bezriadkovania"/>
      </w:pPr>
    </w:p>
    <w:p w14:paraId="28D09288" w14:textId="65E5E64F" w:rsidR="00C34030" w:rsidRPr="00A468A7" w:rsidRDefault="00342917" w:rsidP="00F92DD6">
      <w:pPr>
        <w:pStyle w:val="Bezriadkovania"/>
      </w:pPr>
      <w:r>
        <w:lastRenderedPageBreak/>
        <w:t>Obec Palota</w:t>
      </w:r>
      <w:r w:rsidR="00C34030" w:rsidRPr="00A468A7">
        <w:t xml:space="preserve"> na  základe ustanovenia § 6 ods. 1</w:t>
      </w:r>
      <w:r w:rsidR="00C34030">
        <w:t xml:space="preserve">a § 11 ods.4 písm. d) </w:t>
      </w:r>
      <w:r w:rsidR="00C34030" w:rsidRPr="00A468A7">
        <w:t xml:space="preserve"> zákona S</w:t>
      </w:r>
      <w:r w:rsidR="00C34030">
        <w:t xml:space="preserve">lovenskej národnej rady </w:t>
      </w:r>
      <w:r w:rsidR="00C34030" w:rsidRPr="00A468A7">
        <w:t xml:space="preserve"> č. 369/1990 Zb. o obecnom zriadení v znení neskorších predpisov a</w:t>
      </w:r>
      <w:r w:rsidR="00C34030">
        <w:t xml:space="preserve"> podľa </w:t>
      </w:r>
      <w:r w:rsidR="00C34030" w:rsidRPr="00A468A7">
        <w:t xml:space="preserve">zákona  č.  582/2004  Z. z.  o miestnych daniach   a   miestnom   poplatku   za   komunálne   odpady    a   drobné   stavebné  odpady v znení neskorších predpisov    v  y  d  á  v  a   </w:t>
      </w:r>
    </w:p>
    <w:p w14:paraId="42B8D578" w14:textId="77777777" w:rsidR="00F92DD6" w:rsidRPr="00B60D3B" w:rsidRDefault="00F92DD6" w:rsidP="00C34030">
      <w:pPr>
        <w:spacing w:line="380" w:lineRule="exact"/>
        <w:rPr>
          <w:sz w:val="22"/>
          <w:szCs w:val="22"/>
        </w:rPr>
      </w:pPr>
    </w:p>
    <w:p w14:paraId="09735E0F" w14:textId="77777777" w:rsidR="00C34030" w:rsidRPr="00B60D3B" w:rsidRDefault="00C34030" w:rsidP="00C34030">
      <w:pPr>
        <w:spacing w:line="380" w:lineRule="exact"/>
        <w:jc w:val="center"/>
        <w:rPr>
          <w:b/>
          <w:sz w:val="34"/>
          <w:szCs w:val="34"/>
        </w:rPr>
      </w:pPr>
      <w:r w:rsidRPr="00B60D3B">
        <w:rPr>
          <w:b/>
          <w:sz w:val="34"/>
          <w:szCs w:val="34"/>
        </w:rPr>
        <w:t>VŠEOBECNE    ZÁVÄZNÉ    NARIADENIE</w:t>
      </w:r>
    </w:p>
    <w:p w14:paraId="29EC26F0" w14:textId="77777777" w:rsidR="00C34030" w:rsidRPr="00B60D3B" w:rsidRDefault="00C34030" w:rsidP="00C34030">
      <w:pPr>
        <w:spacing w:line="380" w:lineRule="exact"/>
        <w:rPr>
          <w:sz w:val="34"/>
          <w:szCs w:val="34"/>
        </w:rPr>
      </w:pPr>
    </w:p>
    <w:p w14:paraId="639E9595" w14:textId="47372171" w:rsidR="00C34030" w:rsidRPr="00B60D3B" w:rsidRDefault="00C34030" w:rsidP="00C34030">
      <w:pPr>
        <w:spacing w:line="380" w:lineRule="exact"/>
        <w:rPr>
          <w:sz w:val="34"/>
          <w:szCs w:val="34"/>
        </w:rPr>
      </w:pPr>
      <w:r w:rsidRPr="00B60D3B">
        <w:rPr>
          <w:sz w:val="34"/>
          <w:szCs w:val="34"/>
        </w:rPr>
        <w:t xml:space="preserve">                 </w:t>
      </w:r>
      <w:r w:rsidR="00342917">
        <w:rPr>
          <w:sz w:val="34"/>
          <w:szCs w:val="34"/>
        </w:rPr>
        <w:t xml:space="preserve">                          č. 1/ 2023</w:t>
      </w:r>
    </w:p>
    <w:p w14:paraId="55DD7182" w14:textId="77777777" w:rsidR="00C34030" w:rsidRPr="00B60D3B" w:rsidRDefault="00C34030" w:rsidP="00C34030">
      <w:pPr>
        <w:spacing w:line="380" w:lineRule="exact"/>
        <w:jc w:val="both"/>
        <w:rPr>
          <w:sz w:val="32"/>
          <w:szCs w:val="32"/>
        </w:rPr>
      </w:pPr>
      <w:r>
        <w:rPr>
          <w:sz w:val="32"/>
          <w:szCs w:val="32"/>
        </w:rPr>
        <w:t xml:space="preserve"> </w:t>
      </w:r>
    </w:p>
    <w:p w14:paraId="2B587626" w14:textId="6C8F6782" w:rsidR="00C34030" w:rsidRPr="00F92DD6" w:rsidRDefault="00C34030" w:rsidP="00F92DD6">
      <w:pPr>
        <w:pStyle w:val="Bezriadkovania"/>
        <w:jc w:val="center"/>
      </w:pPr>
      <w:r w:rsidRPr="00F92DD6">
        <w:t xml:space="preserve">o miestnych  daniach a o miestnom poplatku za komunálne odpady a drobné stavebné odpady </w:t>
      </w:r>
      <w:r w:rsidR="00342917" w:rsidRPr="00F92DD6">
        <w:t>na území obce Palota</w:t>
      </w:r>
    </w:p>
    <w:p w14:paraId="7BB9552F" w14:textId="77777777" w:rsidR="00C34030" w:rsidRPr="00B60D3B" w:rsidRDefault="00C34030" w:rsidP="00C34030">
      <w:pPr>
        <w:spacing w:line="320" w:lineRule="exact"/>
        <w:jc w:val="both"/>
        <w:rPr>
          <w:sz w:val="22"/>
          <w:szCs w:val="22"/>
        </w:rPr>
      </w:pPr>
    </w:p>
    <w:p w14:paraId="1005F3EC" w14:textId="77777777" w:rsidR="00C34030" w:rsidRPr="006677DF" w:rsidRDefault="00C34030" w:rsidP="00C34030">
      <w:pPr>
        <w:spacing w:line="276" w:lineRule="auto"/>
        <w:jc w:val="center"/>
        <w:rPr>
          <w:b/>
          <w:bCs/>
        </w:rPr>
      </w:pPr>
      <w:r w:rsidRPr="006677DF">
        <w:rPr>
          <w:b/>
          <w:bCs/>
        </w:rPr>
        <w:t>ČASŤ PRVÁ</w:t>
      </w:r>
    </w:p>
    <w:p w14:paraId="65F58C56" w14:textId="53A14DB0" w:rsidR="00C34030" w:rsidRPr="006677DF" w:rsidRDefault="00F92DD6" w:rsidP="00F92DD6">
      <w:pPr>
        <w:spacing w:line="276" w:lineRule="auto"/>
        <w:jc w:val="center"/>
        <w:rPr>
          <w:b/>
          <w:bCs/>
        </w:rPr>
      </w:pPr>
      <w:r>
        <w:rPr>
          <w:b/>
          <w:bCs/>
        </w:rPr>
        <w:t>ÚVODNÉ USTANOVENIA</w:t>
      </w:r>
    </w:p>
    <w:p w14:paraId="1815AF90" w14:textId="77777777" w:rsidR="00C34030" w:rsidRPr="006677DF" w:rsidRDefault="00C34030" w:rsidP="00C34030">
      <w:pPr>
        <w:spacing w:line="300" w:lineRule="exact"/>
        <w:jc w:val="center"/>
        <w:rPr>
          <w:b/>
          <w:bCs/>
        </w:rPr>
      </w:pPr>
      <w:r w:rsidRPr="006677DF">
        <w:rPr>
          <w:b/>
          <w:bCs/>
        </w:rPr>
        <w:t>§  1</w:t>
      </w:r>
    </w:p>
    <w:p w14:paraId="12FCE582" w14:textId="77777777" w:rsidR="00C34030" w:rsidRPr="006677DF" w:rsidRDefault="00C34030" w:rsidP="00C34030">
      <w:pPr>
        <w:spacing w:line="300" w:lineRule="exact"/>
        <w:jc w:val="both"/>
      </w:pPr>
    </w:p>
    <w:p w14:paraId="33EE9DD7" w14:textId="59E0FEA5" w:rsidR="00C34030" w:rsidRPr="006677DF" w:rsidRDefault="00C34030" w:rsidP="003A3AC9">
      <w:pPr>
        <w:numPr>
          <w:ilvl w:val="0"/>
          <w:numId w:val="3"/>
        </w:numPr>
        <w:spacing w:line="276" w:lineRule="auto"/>
        <w:ind w:left="567" w:hanging="567"/>
        <w:jc w:val="both"/>
      </w:pPr>
      <w:r w:rsidRPr="006677DF">
        <w:t>Toto  všeobecne  záväzné  nariadenie (ďalej len „nariadenie“) upravuje podmienky ukladania miestnych daní a miestneho poplatku za   komunálne   odpady    a   drobné   stavebné  odpady    (ďalej len „ po</w:t>
      </w:r>
      <w:r w:rsidR="00342917">
        <w:t>platok“)   na území obce Palota</w:t>
      </w:r>
      <w:r w:rsidRPr="006677DF">
        <w:t>.</w:t>
      </w:r>
    </w:p>
    <w:p w14:paraId="642A1E8A" w14:textId="30F98713" w:rsidR="00C34030" w:rsidRPr="006677DF" w:rsidRDefault="00342917" w:rsidP="00E00A56">
      <w:pPr>
        <w:numPr>
          <w:ilvl w:val="0"/>
          <w:numId w:val="3"/>
        </w:numPr>
        <w:spacing w:line="276" w:lineRule="auto"/>
        <w:ind w:left="567" w:hanging="567"/>
        <w:jc w:val="both"/>
      </w:pPr>
      <w:r>
        <w:t xml:space="preserve">Obec Palota </w:t>
      </w:r>
      <w:r w:rsidR="00C34030" w:rsidRPr="006677DF">
        <w:t>ukladá na svojom území tieto miestne dane:</w:t>
      </w:r>
    </w:p>
    <w:p w14:paraId="3EE28161" w14:textId="77777777" w:rsidR="00C34030" w:rsidRPr="006677DF" w:rsidRDefault="00C34030" w:rsidP="00C34030">
      <w:pPr>
        <w:spacing w:line="276" w:lineRule="auto"/>
        <w:ind w:left="851" w:hanging="284"/>
        <w:jc w:val="both"/>
      </w:pPr>
      <w:r w:rsidRPr="006677DF">
        <w:t>a) daň z nehnuteľností,</w:t>
      </w:r>
    </w:p>
    <w:p w14:paraId="40CCBE64" w14:textId="2795F4AE" w:rsidR="00C34030" w:rsidRPr="006677DF" w:rsidRDefault="00C34030" w:rsidP="003A3AC9">
      <w:pPr>
        <w:spacing w:line="276" w:lineRule="auto"/>
        <w:ind w:left="851" w:hanging="284"/>
        <w:jc w:val="both"/>
      </w:pPr>
      <w:r w:rsidRPr="006677DF">
        <w:t>b) daň za psa,</w:t>
      </w:r>
    </w:p>
    <w:p w14:paraId="5ECAA883" w14:textId="6969443A" w:rsidR="00C34030" w:rsidRPr="006677DF" w:rsidRDefault="00C34030" w:rsidP="003A3AC9">
      <w:pPr>
        <w:numPr>
          <w:ilvl w:val="0"/>
          <w:numId w:val="3"/>
        </w:numPr>
        <w:spacing w:line="276" w:lineRule="auto"/>
        <w:ind w:left="567" w:hanging="567"/>
        <w:jc w:val="both"/>
      </w:pPr>
      <w:r w:rsidRPr="006677DF">
        <w:t xml:space="preserve">Obec </w:t>
      </w:r>
      <w:r w:rsidR="00342917">
        <w:t>Palota</w:t>
      </w:r>
      <w:r w:rsidRPr="006677DF">
        <w:t xml:space="preserve"> ukladá na svojom území miestny poplatok za komunálne odpady a drobné stavebné odpady. </w:t>
      </w:r>
    </w:p>
    <w:p w14:paraId="1FAF80F5" w14:textId="25A2E481" w:rsidR="00C34030" w:rsidRDefault="00C34030" w:rsidP="00E00A56">
      <w:pPr>
        <w:numPr>
          <w:ilvl w:val="0"/>
          <w:numId w:val="3"/>
        </w:numPr>
        <w:spacing w:line="276" w:lineRule="auto"/>
        <w:ind w:left="567" w:hanging="567"/>
        <w:jc w:val="both"/>
      </w:pPr>
      <w:r w:rsidRPr="006677DF">
        <w:t xml:space="preserve">Zdaňovacím  obdobím pre </w:t>
      </w:r>
      <w:r w:rsidRPr="006677DF">
        <w:rPr>
          <w:i/>
        </w:rPr>
        <w:t>d</w:t>
      </w:r>
      <w:r w:rsidR="00342917">
        <w:rPr>
          <w:i/>
        </w:rPr>
        <w:t xml:space="preserve">aň z nehnuteľností, daň za psa </w:t>
      </w:r>
      <w:r w:rsidRPr="006677DF">
        <w:rPr>
          <w:i/>
        </w:rPr>
        <w:t xml:space="preserve">a pre miestny poplatok za komunálne odpady a drobné stavebné odpady   </w:t>
      </w:r>
      <w:r w:rsidRPr="006677DF">
        <w:t>je kalendárny rok.</w:t>
      </w:r>
    </w:p>
    <w:p w14:paraId="48A94DD9" w14:textId="77777777" w:rsidR="00C34030" w:rsidRPr="006677DF" w:rsidRDefault="00C34030" w:rsidP="00D80205">
      <w:pPr>
        <w:spacing w:line="276" w:lineRule="auto"/>
        <w:jc w:val="both"/>
      </w:pPr>
    </w:p>
    <w:p w14:paraId="221C660F" w14:textId="77777777" w:rsidR="00C34030" w:rsidRPr="00B60D3B" w:rsidRDefault="00C34030" w:rsidP="00C34030">
      <w:pPr>
        <w:spacing w:line="276" w:lineRule="auto"/>
        <w:rPr>
          <w:b/>
        </w:rPr>
      </w:pPr>
    </w:p>
    <w:p w14:paraId="36841A54" w14:textId="77777777" w:rsidR="00C34030" w:rsidRPr="006677DF" w:rsidRDefault="00C34030" w:rsidP="00C34030">
      <w:pPr>
        <w:spacing w:line="300" w:lineRule="exact"/>
        <w:jc w:val="center"/>
        <w:rPr>
          <w:b/>
        </w:rPr>
      </w:pPr>
      <w:r w:rsidRPr="006677DF">
        <w:rPr>
          <w:b/>
        </w:rPr>
        <w:t>ČASŤ DRUHÁ</w:t>
      </w:r>
    </w:p>
    <w:p w14:paraId="04F2C9EF" w14:textId="77777777" w:rsidR="00C34030" w:rsidRPr="006677DF" w:rsidRDefault="00C34030" w:rsidP="00C34030">
      <w:pPr>
        <w:spacing w:line="300" w:lineRule="exact"/>
        <w:jc w:val="center"/>
        <w:rPr>
          <w:b/>
          <w:bCs/>
          <w:iCs/>
        </w:rPr>
      </w:pPr>
      <w:r w:rsidRPr="006677DF">
        <w:rPr>
          <w:b/>
          <w:bCs/>
          <w:iCs/>
        </w:rPr>
        <w:t>MIESTNE DANE</w:t>
      </w:r>
    </w:p>
    <w:p w14:paraId="713978E3" w14:textId="77777777" w:rsidR="00C34030" w:rsidRPr="006677DF" w:rsidRDefault="00C34030" w:rsidP="00C34030">
      <w:pPr>
        <w:spacing w:line="300" w:lineRule="exact"/>
        <w:jc w:val="center"/>
        <w:rPr>
          <w:b/>
          <w:bCs/>
        </w:rPr>
      </w:pPr>
      <w:r w:rsidRPr="006677DF">
        <w:rPr>
          <w:b/>
          <w:bCs/>
        </w:rPr>
        <w:t xml:space="preserve">   </w:t>
      </w:r>
    </w:p>
    <w:p w14:paraId="44DF9CF8" w14:textId="77777777" w:rsidR="00C34030" w:rsidRPr="006677DF" w:rsidRDefault="00C34030" w:rsidP="00C34030">
      <w:pPr>
        <w:spacing w:line="300" w:lineRule="exact"/>
        <w:jc w:val="center"/>
        <w:rPr>
          <w:b/>
          <w:bCs/>
        </w:rPr>
      </w:pPr>
      <w:r w:rsidRPr="006677DF">
        <w:rPr>
          <w:b/>
          <w:bCs/>
        </w:rPr>
        <w:t>Daň z nehnuteľností</w:t>
      </w:r>
    </w:p>
    <w:p w14:paraId="51959D5A" w14:textId="77777777" w:rsidR="00C34030" w:rsidRPr="006677DF" w:rsidRDefault="00C34030" w:rsidP="00C34030">
      <w:pPr>
        <w:spacing w:line="300" w:lineRule="exact"/>
        <w:jc w:val="center"/>
        <w:rPr>
          <w:b/>
          <w:bCs/>
        </w:rPr>
      </w:pPr>
      <w:r w:rsidRPr="006677DF">
        <w:rPr>
          <w:b/>
          <w:bCs/>
        </w:rPr>
        <w:t>§ 2</w:t>
      </w:r>
    </w:p>
    <w:p w14:paraId="73C25591" w14:textId="77777777" w:rsidR="00C34030" w:rsidRPr="006677DF" w:rsidRDefault="00C34030" w:rsidP="00C34030">
      <w:pPr>
        <w:spacing w:line="300" w:lineRule="exact"/>
        <w:jc w:val="center"/>
        <w:rPr>
          <w:b/>
          <w:bCs/>
        </w:rPr>
      </w:pPr>
    </w:p>
    <w:p w14:paraId="01598DA5" w14:textId="77777777" w:rsidR="00C34030" w:rsidRPr="006677DF" w:rsidRDefault="00C34030" w:rsidP="00C34030">
      <w:pPr>
        <w:rPr>
          <w:b/>
          <w:bCs/>
        </w:rPr>
      </w:pPr>
      <w:r w:rsidRPr="006677DF">
        <w:rPr>
          <w:b/>
          <w:bCs/>
        </w:rPr>
        <w:t>Daň z nehnuteľností zahŕňa</w:t>
      </w:r>
    </w:p>
    <w:p w14:paraId="639BB10E" w14:textId="77777777" w:rsidR="00C34030" w:rsidRPr="006677DF" w:rsidRDefault="00C34030" w:rsidP="00C34030">
      <w:pPr>
        <w:spacing w:line="300" w:lineRule="exact"/>
        <w:ind w:firstLine="708"/>
      </w:pPr>
      <w:r w:rsidRPr="006677DF">
        <w:t>a) daň z pozemkov,</w:t>
      </w:r>
    </w:p>
    <w:p w14:paraId="66E4562E" w14:textId="77777777" w:rsidR="00C34030" w:rsidRPr="006677DF" w:rsidRDefault="00C34030" w:rsidP="00C34030">
      <w:pPr>
        <w:spacing w:line="300" w:lineRule="exact"/>
        <w:ind w:firstLine="708"/>
      </w:pPr>
      <w:r w:rsidRPr="006677DF">
        <w:t>b) daň zo stavieb,</w:t>
      </w:r>
    </w:p>
    <w:p w14:paraId="60CAFDD2" w14:textId="77777777" w:rsidR="00C34030" w:rsidRPr="006677DF" w:rsidRDefault="00C34030" w:rsidP="00C34030">
      <w:pPr>
        <w:spacing w:line="300" w:lineRule="exact"/>
        <w:ind w:firstLine="708"/>
      </w:pPr>
      <w:r w:rsidRPr="006677DF">
        <w:t>c) daň z bytov a z nebytových priestorov v bytovom dome (ďalej len „daň z bytov“).</w:t>
      </w:r>
    </w:p>
    <w:p w14:paraId="66785CB2" w14:textId="77777777" w:rsidR="00C34030" w:rsidRPr="00B60D3B" w:rsidRDefault="00C34030" w:rsidP="00C34030">
      <w:pPr>
        <w:spacing w:line="300" w:lineRule="exact"/>
        <w:jc w:val="center"/>
      </w:pPr>
    </w:p>
    <w:p w14:paraId="3288F8B9" w14:textId="77777777" w:rsidR="00C34030" w:rsidRPr="007C7D8E" w:rsidRDefault="00C34030" w:rsidP="00C34030">
      <w:pPr>
        <w:spacing w:line="276" w:lineRule="auto"/>
        <w:jc w:val="center"/>
        <w:rPr>
          <w:b/>
          <w:bCs/>
        </w:rPr>
      </w:pPr>
      <w:r w:rsidRPr="007C7D8E">
        <w:rPr>
          <w:b/>
          <w:bCs/>
        </w:rPr>
        <w:t>§ 3</w:t>
      </w:r>
    </w:p>
    <w:p w14:paraId="4BBAA5CD" w14:textId="77777777" w:rsidR="00C34030" w:rsidRPr="007C7D8E" w:rsidRDefault="00C34030" w:rsidP="00C34030">
      <w:pPr>
        <w:spacing w:line="276" w:lineRule="auto"/>
        <w:jc w:val="center"/>
        <w:rPr>
          <w:b/>
          <w:bCs/>
        </w:rPr>
      </w:pPr>
      <w:r w:rsidRPr="007C7D8E">
        <w:rPr>
          <w:b/>
          <w:bCs/>
        </w:rPr>
        <w:t>Daň z pozemkov</w:t>
      </w:r>
    </w:p>
    <w:p w14:paraId="52778615" w14:textId="77777777" w:rsidR="00C34030" w:rsidRPr="007C7D8E" w:rsidRDefault="00C34030" w:rsidP="00C34030">
      <w:pPr>
        <w:spacing w:line="276" w:lineRule="auto"/>
      </w:pPr>
    </w:p>
    <w:p w14:paraId="4E5FC0F3" w14:textId="1A3D1727" w:rsidR="00C34030" w:rsidRPr="007C7D8E" w:rsidRDefault="00C34030" w:rsidP="00E00A56">
      <w:pPr>
        <w:pStyle w:val="Zkladntext23"/>
        <w:numPr>
          <w:ilvl w:val="0"/>
          <w:numId w:val="4"/>
        </w:numPr>
        <w:spacing w:after="0" w:line="276" w:lineRule="auto"/>
        <w:ind w:left="567" w:hanging="567"/>
        <w:jc w:val="both"/>
        <w:rPr>
          <w:b/>
        </w:rPr>
      </w:pPr>
      <w:r w:rsidRPr="007C7D8E">
        <w:rPr>
          <w:b/>
        </w:rPr>
        <w:t>Hodno</w:t>
      </w:r>
      <w:r w:rsidR="00342917">
        <w:rPr>
          <w:b/>
        </w:rPr>
        <w:t>ta pozemkov na území obce Palota</w:t>
      </w:r>
      <w:r w:rsidRPr="007C7D8E">
        <w:rPr>
          <w:b/>
        </w:rPr>
        <w:t xml:space="preserve"> v členení do skupín  podľa </w:t>
      </w:r>
      <w:proofErr w:type="spellStart"/>
      <w:r w:rsidRPr="007C7D8E">
        <w:rPr>
          <w:b/>
        </w:rPr>
        <w:t>ust</w:t>
      </w:r>
      <w:proofErr w:type="spellEnd"/>
      <w:r w:rsidRPr="007C7D8E">
        <w:rPr>
          <w:b/>
        </w:rPr>
        <w:t>. § 6 ods. 1 zákona o </w:t>
      </w:r>
      <w:r w:rsidR="00342917">
        <w:rPr>
          <w:b/>
        </w:rPr>
        <w:t>miestnych daniach je nasledovná</w:t>
      </w:r>
      <w:r w:rsidRPr="007C7D8E">
        <w:rPr>
          <w:b/>
        </w:rPr>
        <w:t>:</w:t>
      </w:r>
    </w:p>
    <w:p w14:paraId="4A7A04A4" w14:textId="77777777" w:rsidR="00C34030" w:rsidRPr="007C7D8E" w:rsidRDefault="00C34030" w:rsidP="00E00A56">
      <w:pPr>
        <w:pStyle w:val="Zkladntext23"/>
        <w:numPr>
          <w:ilvl w:val="0"/>
          <w:numId w:val="5"/>
        </w:numPr>
        <w:spacing w:after="0" w:line="276" w:lineRule="auto"/>
        <w:ind w:left="851" w:hanging="284"/>
        <w:rPr>
          <w:b/>
        </w:rPr>
      </w:pPr>
      <w:r w:rsidRPr="007C7D8E">
        <w:rPr>
          <w:b/>
        </w:rPr>
        <w:lastRenderedPageBreak/>
        <w:t xml:space="preserve">orná pôda, chmeľnice, vinice, ovocné sady,  trvalé trávnaté porasty </w:t>
      </w:r>
    </w:p>
    <w:p w14:paraId="4610E3AA" w14:textId="65002561" w:rsidR="00C34030" w:rsidRPr="007C7D8E" w:rsidRDefault="00342917" w:rsidP="00C34030">
      <w:pPr>
        <w:pStyle w:val="Zkladntext23"/>
        <w:spacing w:after="0" w:line="276" w:lineRule="auto"/>
        <w:ind w:left="567"/>
        <w:rPr>
          <w:vertAlign w:val="superscript"/>
        </w:rPr>
      </w:pPr>
      <w:r>
        <w:t xml:space="preserve">- orná pôda </w:t>
      </w:r>
      <w:r w:rsidR="00C93643">
        <w:t>-</w:t>
      </w:r>
      <w:r>
        <w:t xml:space="preserve"> </w:t>
      </w:r>
      <w:r w:rsidRPr="00342917">
        <w:rPr>
          <w:b/>
        </w:rPr>
        <w:t>0,1566</w:t>
      </w:r>
      <w:r w:rsidR="00C34030" w:rsidRPr="00342917">
        <w:rPr>
          <w:b/>
        </w:rPr>
        <w:t xml:space="preserve"> eur/ m</w:t>
      </w:r>
      <w:r w:rsidR="00C34030" w:rsidRPr="00342917">
        <w:rPr>
          <w:b/>
          <w:vertAlign w:val="superscript"/>
        </w:rPr>
        <w:t>2</w:t>
      </w:r>
    </w:p>
    <w:p w14:paraId="10FAD3AB" w14:textId="51A6EBE7" w:rsidR="00C34030" w:rsidRPr="007C7D8E" w:rsidRDefault="00C34030" w:rsidP="00C34030">
      <w:pPr>
        <w:pStyle w:val="Zkladntext23"/>
        <w:spacing w:after="0" w:line="276" w:lineRule="auto"/>
        <w:ind w:left="567"/>
        <w:rPr>
          <w:vertAlign w:val="superscript"/>
        </w:rPr>
      </w:pPr>
      <w:r w:rsidRPr="007C7D8E">
        <w:t>- trvalé trávnaté porasty</w:t>
      </w:r>
      <w:r w:rsidR="00342917">
        <w:t xml:space="preserve"> </w:t>
      </w:r>
      <w:r w:rsidR="00C93643">
        <w:t>-</w:t>
      </w:r>
      <w:r w:rsidRPr="007C7D8E">
        <w:t xml:space="preserve"> </w:t>
      </w:r>
      <w:r w:rsidR="00342917" w:rsidRPr="00342917">
        <w:rPr>
          <w:b/>
        </w:rPr>
        <w:t>0,0295</w:t>
      </w:r>
      <w:r w:rsidRPr="00342917">
        <w:rPr>
          <w:b/>
        </w:rPr>
        <w:t xml:space="preserve"> eur/ m</w:t>
      </w:r>
      <w:r w:rsidRPr="00342917">
        <w:rPr>
          <w:b/>
          <w:vertAlign w:val="superscript"/>
        </w:rPr>
        <w:t>2</w:t>
      </w:r>
    </w:p>
    <w:p w14:paraId="16BFA0C7" w14:textId="0BB4EBD1" w:rsidR="00C34030" w:rsidRPr="007C7D8E" w:rsidRDefault="00342917" w:rsidP="00C34030">
      <w:pPr>
        <w:pStyle w:val="Zkladntext23"/>
        <w:spacing w:after="0" w:line="276" w:lineRule="auto"/>
        <w:ind w:left="567"/>
        <w:rPr>
          <w:b/>
          <w:vertAlign w:val="superscript"/>
        </w:rPr>
      </w:pPr>
      <w:r>
        <w:rPr>
          <w:b/>
        </w:rPr>
        <w:t>b)  záhrady</w:t>
      </w:r>
      <w:r w:rsidR="00C93643">
        <w:rPr>
          <w:b/>
        </w:rPr>
        <w:t xml:space="preserve"> -</w:t>
      </w:r>
      <w:r>
        <w:rPr>
          <w:b/>
        </w:rPr>
        <w:t xml:space="preserve"> 1,32</w:t>
      </w:r>
      <w:r w:rsidR="00C34030" w:rsidRPr="007C7D8E">
        <w:rPr>
          <w:b/>
        </w:rPr>
        <w:t xml:space="preserve"> eur/ m</w:t>
      </w:r>
      <w:r w:rsidR="00C34030" w:rsidRPr="007C7D8E">
        <w:rPr>
          <w:b/>
          <w:vertAlign w:val="superscript"/>
        </w:rPr>
        <w:t>2</w:t>
      </w:r>
    </w:p>
    <w:p w14:paraId="095EBC71" w14:textId="36C75DCF" w:rsidR="00C34030" w:rsidRPr="00722ACF" w:rsidRDefault="00C34030" w:rsidP="00722ACF">
      <w:pPr>
        <w:pStyle w:val="Zkladntext23"/>
        <w:spacing w:after="0" w:line="276" w:lineRule="auto"/>
        <w:ind w:left="567"/>
        <w:rPr>
          <w:b/>
          <w:vertAlign w:val="superscript"/>
        </w:rPr>
      </w:pPr>
      <w:r w:rsidRPr="007C7D8E">
        <w:rPr>
          <w:b/>
        </w:rPr>
        <w:t>c)  zastavané plochy a nádvoria, o</w:t>
      </w:r>
      <w:r w:rsidR="00342917">
        <w:rPr>
          <w:b/>
        </w:rPr>
        <w:t>statné plochy</w:t>
      </w:r>
      <w:r w:rsidR="00C93643">
        <w:rPr>
          <w:b/>
        </w:rPr>
        <w:t xml:space="preserve"> -</w:t>
      </w:r>
      <w:r w:rsidR="00342917">
        <w:rPr>
          <w:b/>
        </w:rPr>
        <w:t xml:space="preserve"> 1,32</w:t>
      </w:r>
      <w:r w:rsidRPr="007C7D8E">
        <w:rPr>
          <w:b/>
        </w:rPr>
        <w:t xml:space="preserve">  eur/  m</w:t>
      </w:r>
      <w:r w:rsidR="00722ACF">
        <w:rPr>
          <w:b/>
          <w:vertAlign w:val="superscript"/>
        </w:rPr>
        <w:t>2</w:t>
      </w:r>
    </w:p>
    <w:p w14:paraId="12700250" w14:textId="5663F468" w:rsidR="00C34030" w:rsidRPr="00716D19" w:rsidRDefault="00C34030" w:rsidP="00716D19">
      <w:pPr>
        <w:pStyle w:val="Zkladntext23"/>
        <w:spacing w:after="0" w:line="276" w:lineRule="auto"/>
        <w:ind w:left="567"/>
        <w:jc w:val="both"/>
        <w:rPr>
          <w:b/>
        </w:rPr>
      </w:pPr>
      <w:r w:rsidRPr="007C7D8E">
        <w:rPr>
          <w:b/>
        </w:rPr>
        <w:t>d) lesné pozemky, n</w:t>
      </w:r>
      <w:r w:rsidR="00C93643">
        <w:rPr>
          <w:b/>
        </w:rPr>
        <w:t>a ktor</w:t>
      </w:r>
      <w:r w:rsidR="00716D19">
        <w:rPr>
          <w:b/>
        </w:rPr>
        <w:t xml:space="preserve">ých sú hospodárske lesy, </w:t>
      </w:r>
      <w:r w:rsidR="00722ACF">
        <w:rPr>
          <w:b/>
        </w:rPr>
        <w:t xml:space="preserve"> </w:t>
      </w:r>
      <w:r w:rsidRPr="007C7D8E">
        <w:rPr>
          <w:b/>
        </w:rPr>
        <w:t xml:space="preserve">rybníky s chovom rýb a ostatné </w:t>
      </w:r>
      <w:r w:rsidR="00716D19">
        <w:rPr>
          <w:b/>
        </w:rPr>
        <w:t xml:space="preserve">         </w:t>
      </w:r>
      <w:r w:rsidRPr="007C7D8E">
        <w:rPr>
          <w:b/>
        </w:rPr>
        <w:t>hospodársky využívan</w:t>
      </w:r>
      <w:r w:rsidR="00722ACF">
        <w:rPr>
          <w:b/>
        </w:rPr>
        <w:t>é vodné plochy</w:t>
      </w:r>
      <w:r w:rsidR="00716D19">
        <w:rPr>
          <w:b/>
        </w:rPr>
        <w:t xml:space="preserve"> - 0,053</w:t>
      </w:r>
      <w:r w:rsidR="00722ACF">
        <w:rPr>
          <w:b/>
        </w:rPr>
        <w:t xml:space="preserve"> </w:t>
      </w:r>
      <w:r w:rsidRPr="007C7D8E">
        <w:rPr>
          <w:b/>
        </w:rPr>
        <w:t xml:space="preserve">eur/ </w:t>
      </w:r>
      <w:r w:rsidR="00716D19">
        <w:rPr>
          <w:b/>
        </w:rPr>
        <w:t xml:space="preserve">m2  </w:t>
      </w:r>
    </w:p>
    <w:p w14:paraId="4526B301" w14:textId="2889224F" w:rsidR="00C34030" w:rsidRPr="007C7D8E" w:rsidRDefault="00716D19" w:rsidP="00C34030">
      <w:pPr>
        <w:pStyle w:val="Zkladntext23"/>
        <w:spacing w:after="0" w:line="276" w:lineRule="auto"/>
        <w:ind w:left="567"/>
        <w:rPr>
          <w:b/>
          <w:vertAlign w:val="superscript"/>
        </w:rPr>
      </w:pPr>
      <w:r>
        <w:rPr>
          <w:b/>
        </w:rPr>
        <w:t>e</w:t>
      </w:r>
      <w:r w:rsidR="00C34030" w:rsidRPr="007C7D8E">
        <w:rPr>
          <w:b/>
        </w:rPr>
        <w:t>) stavebné pozem</w:t>
      </w:r>
      <w:r w:rsidR="00722ACF">
        <w:rPr>
          <w:b/>
        </w:rPr>
        <w:t>ky</w:t>
      </w:r>
      <w:r w:rsidR="00C93643">
        <w:rPr>
          <w:b/>
        </w:rPr>
        <w:t xml:space="preserve"> – 13,27</w:t>
      </w:r>
      <w:r w:rsidR="00C34030" w:rsidRPr="007C7D8E">
        <w:rPr>
          <w:b/>
        </w:rPr>
        <w:t xml:space="preserve"> eur/  m</w:t>
      </w:r>
      <w:r w:rsidR="00C34030" w:rsidRPr="007C7D8E">
        <w:rPr>
          <w:b/>
          <w:vertAlign w:val="superscript"/>
        </w:rPr>
        <w:t>2</w:t>
      </w:r>
    </w:p>
    <w:p w14:paraId="48EF5533" w14:textId="77777777" w:rsidR="00C34030" w:rsidRPr="007C7D8E" w:rsidRDefault="00C34030" w:rsidP="00C34030">
      <w:pPr>
        <w:pStyle w:val="Zkladntext23"/>
        <w:spacing w:after="0" w:line="276" w:lineRule="auto"/>
        <w:ind w:left="426"/>
        <w:jc w:val="both"/>
        <w:rPr>
          <w:i/>
          <w:color w:val="4472C4"/>
        </w:rPr>
      </w:pPr>
    </w:p>
    <w:p w14:paraId="3905928D" w14:textId="6E92D68A" w:rsidR="00C34030" w:rsidRPr="00C93643" w:rsidRDefault="00C34030" w:rsidP="00E00A56">
      <w:pPr>
        <w:numPr>
          <w:ilvl w:val="0"/>
          <w:numId w:val="4"/>
        </w:numPr>
        <w:spacing w:line="276" w:lineRule="auto"/>
        <w:ind w:left="567" w:hanging="567"/>
        <w:jc w:val="both"/>
      </w:pPr>
      <w:r w:rsidRPr="00C93643">
        <w:rPr>
          <w:b/>
        </w:rPr>
        <w:t>Správca dane určuje  ročnú sadzbu dane  z pozemkov</w:t>
      </w:r>
      <w:r w:rsidRPr="007C7D8E">
        <w:t xml:space="preserve"> v obci </w:t>
      </w:r>
      <w:r w:rsidR="00C93643">
        <w:t xml:space="preserve">Palota:  </w:t>
      </w:r>
    </w:p>
    <w:p w14:paraId="1C9557B1" w14:textId="720783CB" w:rsidR="00C93643" w:rsidRPr="00C93643" w:rsidRDefault="00C34030" w:rsidP="003A3AC9">
      <w:pPr>
        <w:spacing w:line="276" w:lineRule="auto"/>
        <w:ind w:left="567"/>
        <w:jc w:val="both"/>
      </w:pPr>
      <w:r w:rsidRPr="00C93643">
        <w:t>V súlade s </w:t>
      </w:r>
      <w:proofErr w:type="spellStart"/>
      <w:r w:rsidRPr="00C93643">
        <w:t>ust</w:t>
      </w:r>
      <w:proofErr w:type="spellEnd"/>
      <w:r w:rsidRPr="00C93643">
        <w:t>. § 8 ods. 2 zákona o miestnych daniach správca d</w:t>
      </w:r>
      <w:r w:rsidR="00C93643">
        <w:t xml:space="preserve">ane určuje  ročnú sadzbu dane </w:t>
      </w:r>
      <w:r w:rsidRPr="00C93643">
        <w:t>z pozemkov v</w:t>
      </w:r>
      <w:r w:rsidR="00C93643" w:rsidRPr="00C93643">
        <w:t> </w:t>
      </w:r>
      <w:r w:rsidRPr="00C93643">
        <w:t>obci</w:t>
      </w:r>
      <w:r w:rsidR="00C93643" w:rsidRPr="00C93643">
        <w:t xml:space="preserve"> Palota</w:t>
      </w:r>
      <w:r w:rsidRPr="00C93643">
        <w:t xml:space="preserve"> pre jednotlivé skupiny pozemkov nasledovne:</w:t>
      </w:r>
    </w:p>
    <w:p w14:paraId="37C614EB" w14:textId="7C3B8E3E" w:rsidR="00C34030" w:rsidRPr="007C7D8E" w:rsidRDefault="00C34030" w:rsidP="00C34030">
      <w:pPr>
        <w:spacing w:line="276" w:lineRule="auto"/>
        <w:ind w:left="567"/>
        <w:jc w:val="both"/>
        <w:rPr>
          <w:b/>
        </w:rPr>
      </w:pPr>
      <w:r w:rsidRPr="007C7D8E">
        <w:rPr>
          <w:b/>
        </w:rPr>
        <w:t>a) orná pôda, chmeľnice, vinice, ovo</w:t>
      </w:r>
      <w:r w:rsidR="00722ACF">
        <w:rPr>
          <w:b/>
        </w:rPr>
        <w:t>cné sady, trvalé trávne porasty – 1,25</w:t>
      </w:r>
      <w:r w:rsidRPr="007C7D8E">
        <w:rPr>
          <w:b/>
        </w:rPr>
        <w:t xml:space="preserve"> %,</w:t>
      </w:r>
    </w:p>
    <w:p w14:paraId="120182CB" w14:textId="2CBD094F" w:rsidR="00C34030" w:rsidRPr="007C7D8E" w:rsidRDefault="00C34030" w:rsidP="00C34030">
      <w:pPr>
        <w:spacing w:line="276" w:lineRule="auto"/>
        <w:ind w:left="567"/>
        <w:jc w:val="both"/>
        <w:rPr>
          <w:b/>
        </w:rPr>
      </w:pPr>
      <w:r w:rsidRPr="007C7D8E">
        <w:rPr>
          <w:b/>
        </w:rPr>
        <w:t>b)</w:t>
      </w:r>
      <w:r w:rsidRPr="007C7D8E">
        <w:rPr>
          <w:b/>
          <w:i/>
        </w:rPr>
        <w:t xml:space="preserve"> </w:t>
      </w:r>
      <w:r w:rsidRPr="007C7D8E">
        <w:rPr>
          <w:b/>
        </w:rPr>
        <w:t>zá</w:t>
      </w:r>
      <w:r w:rsidR="003A3AC9">
        <w:rPr>
          <w:b/>
        </w:rPr>
        <w:t>hrady – 1,00</w:t>
      </w:r>
      <w:r w:rsidRPr="007C7D8E">
        <w:rPr>
          <w:b/>
        </w:rPr>
        <w:t xml:space="preserve"> %,</w:t>
      </w:r>
    </w:p>
    <w:p w14:paraId="1D1E416B" w14:textId="6B1ADD69" w:rsidR="00C34030" w:rsidRPr="007C7D8E" w:rsidRDefault="00C34030" w:rsidP="00C34030">
      <w:pPr>
        <w:spacing w:line="276" w:lineRule="auto"/>
        <w:ind w:left="567"/>
        <w:rPr>
          <w:b/>
        </w:rPr>
      </w:pPr>
      <w:r w:rsidRPr="007C7D8E">
        <w:rPr>
          <w:b/>
        </w:rPr>
        <w:t>c) zastavané plochy a nádvoria, ostatné ploch</w:t>
      </w:r>
      <w:r w:rsidR="003A3AC9">
        <w:rPr>
          <w:b/>
        </w:rPr>
        <w:t xml:space="preserve">y – 1,00 </w:t>
      </w:r>
      <w:r w:rsidRPr="007C7D8E">
        <w:rPr>
          <w:b/>
        </w:rPr>
        <w:t xml:space="preserve">%  </w:t>
      </w:r>
    </w:p>
    <w:p w14:paraId="6BF6A891" w14:textId="05E7FE81" w:rsidR="00C34030" w:rsidRPr="007C7D8E" w:rsidRDefault="00C34030" w:rsidP="00C34030">
      <w:pPr>
        <w:spacing w:line="276" w:lineRule="auto"/>
        <w:ind w:left="567"/>
        <w:jc w:val="both"/>
        <w:rPr>
          <w:b/>
        </w:rPr>
      </w:pPr>
      <w:r w:rsidRPr="007C7D8E">
        <w:rPr>
          <w:b/>
        </w:rPr>
        <w:t>d) lesné pozemky, na ktorých sú hospodárske lesy, rybníky s chovom rýb a ostatné hospodársky využ</w:t>
      </w:r>
      <w:r w:rsidR="00722ACF">
        <w:rPr>
          <w:b/>
        </w:rPr>
        <w:t>ívané vodné plochy - 2,50</w:t>
      </w:r>
      <w:r w:rsidRPr="007C7D8E">
        <w:rPr>
          <w:b/>
        </w:rPr>
        <w:t xml:space="preserve"> %,</w:t>
      </w:r>
    </w:p>
    <w:p w14:paraId="55310273" w14:textId="7F9A1BD4" w:rsidR="00C34030" w:rsidRPr="007C7D8E" w:rsidRDefault="00C34030" w:rsidP="00C34030">
      <w:pPr>
        <w:spacing w:line="276" w:lineRule="auto"/>
        <w:ind w:left="567"/>
        <w:jc w:val="both"/>
        <w:rPr>
          <w:b/>
        </w:rPr>
      </w:pPr>
      <w:r w:rsidRPr="007C7D8E">
        <w:rPr>
          <w:b/>
        </w:rPr>
        <w:t>e) stavebné pozem</w:t>
      </w:r>
      <w:r w:rsidR="00722ACF">
        <w:rPr>
          <w:b/>
        </w:rPr>
        <w:t>ky – 1,25</w:t>
      </w:r>
      <w:r w:rsidRPr="007C7D8E">
        <w:rPr>
          <w:b/>
        </w:rPr>
        <w:t xml:space="preserve"> %,</w:t>
      </w:r>
    </w:p>
    <w:p w14:paraId="4BADAD46" w14:textId="77777777" w:rsidR="00C34030" w:rsidRPr="00C34030" w:rsidRDefault="00C34030" w:rsidP="00601D45">
      <w:pPr>
        <w:spacing w:line="300" w:lineRule="exact"/>
        <w:jc w:val="both"/>
        <w:rPr>
          <w:color w:val="4472C4"/>
          <w:sz w:val="22"/>
          <w:szCs w:val="22"/>
        </w:rPr>
      </w:pPr>
    </w:p>
    <w:p w14:paraId="60DD37FC" w14:textId="77777777" w:rsidR="00C34030" w:rsidRPr="00BD1D46" w:rsidRDefault="00C34030" w:rsidP="00C34030">
      <w:pPr>
        <w:spacing w:line="276" w:lineRule="auto"/>
        <w:jc w:val="center"/>
        <w:rPr>
          <w:b/>
          <w:bCs/>
        </w:rPr>
      </w:pPr>
      <w:r w:rsidRPr="00BD1D46">
        <w:rPr>
          <w:b/>
          <w:bCs/>
        </w:rPr>
        <w:t>§ 4</w:t>
      </w:r>
    </w:p>
    <w:p w14:paraId="21B9AB6B" w14:textId="77777777" w:rsidR="00C34030" w:rsidRPr="00BD1D46" w:rsidRDefault="00C34030" w:rsidP="00C34030">
      <w:pPr>
        <w:jc w:val="center"/>
        <w:rPr>
          <w:b/>
          <w:bCs/>
        </w:rPr>
      </w:pPr>
      <w:r w:rsidRPr="00BD1D46">
        <w:rPr>
          <w:b/>
          <w:bCs/>
        </w:rPr>
        <w:t>Daň zo stavieb</w:t>
      </w:r>
    </w:p>
    <w:p w14:paraId="6AF1FEC9" w14:textId="77777777" w:rsidR="00C34030" w:rsidRPr="00BD1D46" w:rsidRDefault="00C34030" w:rsidP="00C34030">
      <w:pPr>
        <w:spacing w:line="276" w:lineRule="auto"/>
        <w:jc w:val="both"/>
        <w:rPr>
          <w:b/>
        </w:rPr>
      </w:pPr>
    </w:p>
    <w:p w14:paraId="74155CF6" w14:textId="49AE51A9" w:rsidR="00C34030" w:rsidRPr="00BD1D46" w:rsidRDefault="00C34030" w:rsidP="00E00A56">
      <w:pPr>
        <w:widowControl w:val="0"/>
        <w:numPr>
          <w:ilvl w:val="0"/>
          <w:numId w:val="6"/>
        </w:numPr>
        <w:autoSpaceDE w:val="0"/>
        <w:autoSpaceDN w:val="0"/>
        <w:adjustRightInd w:val="0"/>
        <w:spacing w:line="276" w:lineRule="auto"/>
        <w:ind w:left="567" w:hanging="567"/>
        <w:jc w:val="both"/>
      </w:pPr>
      <w:r w:rsidRPr="00BD1D46">
        <w:t>Správca dane  v súlade s </w:t>
      </w:r>
      <w:proofErr w:type="spellStart"/>
      <w:r w:rsidRPr="00BD1D46">
        <w:t>ust</w:t>
      </w:r>
      <w:proofErr w:type="spellEnd"/>
      <w:r w:rsidRPr="00BD1D46">
        <w:t>. § 12 ods. 2 zákona o miestnych daniach určuje ročnú sadzbu dane zo stavieb v</w:t>
      </w:r>
      <w:r w:rsidR="00695849">
        <w:t> </w:t>
      </w:r>
      <w:r w:rsidRPr="00BD1D46">
        <w:t>obci</w:t>
      </w:r>
      <w:r w:rsidR="00695849">
        <w:t xml:space="preserve"> Palota </w:t>
      </w:r>
      <w:r w:rsidRPr="00BD1D46">
        <w:t>za každý aj začatý m</w:t>
      </w:r>
      <w:r w:rsidRPr="00695849">
        <w:rPr>
          <w:vertAlign w:val="superscript"/>
        </w:rPr>
        <w:t>2</w:t>
      </w:r>
      <w:r w:rsidR="00695849">
        <w:t xml:space="preserve"> </w:t>
      </w:r>
      <w:r w:rsidRPr="00BD1D46">
        <w:t>zastavanej plochy pre jednotlivé druhy stavieb podľa § 10 ods. 1 zákona o miestnych daniach nasledovne:</w:t>
      </w:r>
    </w:p>
    <w:p w14:paraId="729C3051" w14:textId="7F833618" w:rsidR="00C34030" w:rsidRPr="00BD1D46" w:rsidRDefault="00C34030" w:rsidP="00E00A56">
      <w:pPr>
        <w:numPr>
          <w:ilvl w:val="0"/>
          <w:numId w:val="1"/>
        </w:numPr>
        <w:suppressAutoHyphens/>
        <w:spacing w:line="276" w:lineRule="auto"/>
        <w:ind w:left="851" w:hanging="284"/>
        <w:jc w:val="both"/>
      </w:pPr>
      <w:r w:rsidRPr="00BD1D46">
        <w:t>st</w:t>
      </w:r>
      <w:r w:rsidR="00695849">
        <w:t>avby na bývanie a drobné stavby</w:t>
      </w:r>
      <w:r w:rsidRPr="00BD1D46">
        <w:t>, ktoré majú doplnkovú funkciu</w:t>
      </w:r>
      <w:r>
        <w:t xml:space="preserve"> </w:t>
      </w:r>
      <w:r w:rsidRPr="00BD1D46">
        <w:t xml:space="preserve"> pre hlavnú stavbu                                              </w:t>
      </w:r>
      <w:r w:rsidR="00695849">
        <w:t xml:space="preserve">                           </w:t>
      </w:r>
      <w:r w:rsidR="00695849">
        <w:rPr>
          <w:b/>
        </w:rPr>
        <w:t>0,033</w:t>
      </w:r>
      <w:r w:rsidRPr="00BD1D46">
        <w:t xml:space="preserve"> eur/  m</w:t>
      </w:r>
      <w:r w:rsidRPr="00BD1D46">
        <w:rPr>
          <w:vertAlign w:val="superscript"/>
        </w:rPr>
        <w:t>2</w:t>
      </w:r>
      <w:r w:rsidRPr="00BD1D46">
        <w:t xml:space="preserve">   </w:t>
      </w:r>
    </w:p>
    <w:p w14:paraId="6CF68371" w14:textId="1450EACB" w:rsidR="00C34030" w:rsidRPr="00BD1D46" w:rsidRDefault="00C34030" w:rsidP="00E00A56">
      <w:pPr>
        <w:numPr>
          <w:ilvl w:val="0"/>
          <w:numId w:val="1"/>
        </w:numPr>
        <w:suppressAutoHyphens/>
        <w:spacing w:line="276" w:lineRule="auto"/>
        <w:ind w:left="851" w:hanging="284"/>
        <w:jc w:val="both"/>
      </w:pPr>
      <w:r w:rsidRPr="00BD1D46">
        <w:t>stavby na pôdohospodársku produkciu, skleníky, stavby pre vodné hospodárstvo, stavby využívané na skladovanie vlastnej pôdohospodárskej produkcie vrátane stavieb na vlastnú administratívu</w:t>
      </w:r>
      <w:r>
        <w:t xml:space="preserve"> </w:t>
      </w:r>
      <w:r>
        <w:tab/>
      </w:r>
      <w:r>
        <w:tab/>
      </w:r>
      <w:r>
        <w:tab/>
      </w:r>
      <w:r>
        <w:tab/>
      </w:r>
      <w:r>
        <w:tab/>
      </w:r>
      <w:r>
        <w:tab/>
      </w:r>
      <w:r>
        <w:tab/>
      </w:r>
      <w:r w:rsidR="00695849">
        <w:rPr>
          <w:b/>
        </w:rPr>
        <w:t>0,099</w:t>
      </w:r>
      <w:r w:rsidRPr="00BD1D46">
        <w:t xml:space="preserve"> eur/ m</w:t>
      </w:r>
      <w:r w:rsidRPr="00BD1D46">
        <w:rPr>
          <w:vertAlign w:val="superscript"/>
        </w:rPr>
        <w:t>2</w:t>
      </w:r>
    </w:p>
    <w:p w14:paraId="481D752B" w14:textId="7BE82BFE" w:rsidR="00C34030" w:rsidRPr="00BD1D46" w:rsidRDefault="00C34030" w:rsidP="00E00A56">
      <w:pPr>
        <w:numPr>
          <w:ilvl w:val="0"/>
          <w:numId w:val="1"/>
        </w:numPr>
        <w:suppressAutoHyphens/>
        <w:spacing w:line="276" w:lineRule="auto"/>
        <w:ind w:left="851" w:hanging="284"/>
        <w:jc w:val="both"/>
        <w:rPr>
          <w:strike/>
        </w:rPr>
      </w:pPr>
      <w:r w:rsidRPr="00BD1D46">
        <w:t xml:space="preserve">chaty a stavby na individuálnu rekreáciu                 </w:t>
      </w:r>
      <w:r w:rsidR="00695849">
        <w:t xml:space="preserve">                          </w:t>
      </w:r>
      <w:r w:rsidR="00695849">
        <w:tab/>
      </w:r>
      <w:r w:rsidR="00695849">
        <w:rPr>
          <w:b/>
        </w:rPr>
        <w:t>0,132</w:t>
      </w:r>
      <w:r w:rsidRPr="00BD1D46">
        <w:t xml:space="preserve"> eur/ m</w:t>
      </w:r>
      <w:r w:rsidRPr="00BD1D46">
        <w:rPr>
          <w:vertAlign w:val="superscript"/>
        </w:rPr>
        <w:t>2</w:t>
      </w:r>
    </w:p>
    <w:p w14:paraId="2D24DAD9" w14:textId="3998AD67" w:rsidR="00C34030" w:rsidRPr="00BD1D46" w:rsidRDefault="00C34030" w:rsidP="00C34030">
      <w:pPr>
        <w:spacing w:line="276" w:lineRule="auto"/>
        <w:ind w:left="851" w:hanging="284"/>
        <w:jc w:val="both"/>
        <w:rPr>
          <w:strike/>
          <w:vertAlign w:val="superscript"/>
        </w:rPr>
      </w:pPr>
      <w:r w:rsidRPr="00BD1D46">
        <w:t xml:space="preserve">d) </w:t>
      </w:r>
      <w:r>
        <w:tab/>
      </w:r>
      <w:r w:rsidRPr="00BD1D46">
        <w:t xml:space="preserve">samostatne stojace garáže                                        </w:t>
      </w:r>
      <w:r w:rsidR="00695849">
        <w:t xml:space="preserve">                          </w:t>
      </w:r>
      <w:r w:rsidR="00695849">
        <w:tab/>
      </w:r>
      <w:r w:rsidR="00695849">
        <w:rPr>
          <w:b/>
        </w:rPr>
        <w:t>0,099</w:t>
      </w:r>
      <w:r w:rsidRPr="00BD1D46">
        <w:t xml:space="preserve"> eur/ m</w:t>
      </w:r>
      <w:r w:rsidRPr="00BD1D46">
        <w:rPr>
          <w:vertAlign w:val="superscript"/>
        </w:rPr>
        <w:t>2</w:t>
      </w:r>
    </w:p>
    <w:p w14:paraId="7E1F90E8" w14:textId="2B394ABC" w:rsidR="00C34030" w:rsidRPr="00BD1D46" w:rsidRDefault="00695849" w:rsidP="00C34030">
      <w:pPr>
        <w:suppressAutoHyphens/>
        <w:spacing w:line="276" w:lineRule="auto"/>
        <w:ind w:left="851" w:hanging="284"/>
        <w:jc w:val="both"/>
      </w:pPr>
      <w:r>
        <w:t>e</w:t>
      </w:r>
      <w:r w:rsidR="00C34030" w:rsidRPr="00BD1D46">
        <w:t>)</w:t>
      </w:r>
      <w:r w:rsidR="00C34030">
        <w:tab/>
      </w:r>
      <w:r w:rsidR="00C34030" w:rsidRPr="00BD1D46">
        <w:t>priemyselné stavby, stavby slúžiace energetike, stavby slúžiace stavebníctvu,</w:t>
      </w:r>
    </w:p>
    <w:p w14:paraId="1C071BC1" w14:textId="77777777" w:rsidR="00C34030" w:rsidRPr="00BD1D46" w:rsidRDefault="00C34030" w:rsidP="00C34030">
      <w:pPr>
        <w:spacing w:line="276" w:lineRule="auto"/>
        <w:ind w:left="851" w:hanging="284"/>
        <w:jc w:val="both"/>
      </w:pPr>
      <w:r w:rsidRPr="00BD1D46">
        <w:t xml:space="preserve">    </w:t>
      </w:r>
      <w:r w:rsidRPr="00BD1D46">
        <w:tab/>
        <w:t xml:space="preserve">stavby využívané na skladovanie vlastnej produkcie vrátane stavieb na </w:t>
      </w:r>
    </w:p>
    <w:p w14:paraId="57C089B6" w14:textId="30E635EC" w:rsidR="00C34030" w:rsidRPr="00BD1D46" w:rsidRDefault="00C34030" w:rsidP="00C34030">
      <w:pPr>
        <w:spacing w:line="276" w:lineRule="auto"/>
        <w:ind w:left="851" w:hanging="284"/>
        <w:jc w:val="both"/>
        <w:rPr>
          <w:vertAlign w:val="superscript"/>
        </w:rPr>
      </w:pPr>
      <w:r w:rsidRPr="00BD1D46">
        <w:t xml:space="preserve">  </w:t>
      </w:r>
      <w:r w:rsidRPr="00BD1D46">
        <w:tab/>
        <w:t xml:space="preserve">administratívu                                                       </w:t>
      </w:r>
      <w:r w:rsidR="00695849">
        <w:t xml:space="preserve">                          </w:t>
      </w:r>
      <w:r w:rsidR="00695849">
        <w:tab/>
      </w:r>
      <w:r w:rsidR="00695849">
        <w:rPr>
          <w:b/>
        </w:rPr>
        <w:t>0,330</w:t>
      </w:r>
      <w:r w:rsidRPr="00BD1D46">
        <w:t xml:space="preserve"> eur/ m</w:t>
      </w:r>
      <w:r w:rsidRPr="00BD1D46">
        <w:rPr>
          <w:vertAlign w:val="superscript"/>
        </w:rPr>
        <w:t>2</w:t>
      </w:r>
    </w:p>
    <w:p w14:paraId="106FF9B7" w14:textId="1CD7F0AC" w:rsidR="00C34030" w:rsidRPr="00BD1D46" w:rsidRDefault="00695849" w:rsidP="00C34030">
      <w:pPr>
        <w:suppressAutoHyphens/>
        <w:spacing w:line="276" w:lineRule="auto"/>
        <w:ind w:left="851" w:hanging="284"/>
        <w:jc w:val="both"/>
      </w:pPr>
      <w:r>
        <w:t>f</w:t>
      </w:r>
      <w:r w:rsidR="00C34030" w:rsidRPr="00BD1D46">
        <w:t>)</w:t>
      </w:r>
      <w:r w:rsidR="00C34030">
        <w:tab/>
      </w:r>
      <w:r w:rsidR="00C34030" w:rsidRPr="00BD1D46">
        <w:t xml:space="preserve">stavby na ostatné podnikanie a na zárobkovú činnosť, skladovanie a administratívu </w:t>
      </w:r>
    </w:p>
    <w:p w14:paraId="32CB98DB" w14:textId="12441556" w:rsidR="00C34030" w:rsidRPr="00BD1D46" w:rsidRDefault="00C34030" w:rsidP="00C34030">
      <w:pPr>
        <w:spacing w:line="276" w:lineRule="auto"/>
        <w:ind w:left="851" w:hanging="284"/>
        <w:jc w:val="both"/>
      </w:pPr>
      <w:r w:rsidRPr="00BD1D46">
        <w:t xml:space="preserve">    </w:t>
      </w:r>
      <w:r w:rsidRPr="00BD1D46">
        <w:tab/>
        <w:t>súvisiacu s ostatným podnikaním a so z</w:t>
      </w:r>
      <w:r w:rsidR="00695849">
        <w:t xml:space="preserve">árobkovou činnosťou       </w:t>
      </w:r>
      <w:r w:rsidR="00695849">
        <w:tab/>
      </w:r>
      <w:r w:rsidR="00695849">
        <w:rPr>
          <w:b/>
        </w:rPr>
        <w:t>0,330</w:t>
      </w:r>
      <w:r w:rsidRPr="00BD1D46">
        <w:t xml:space="preserve"> eur/ m</w:t>
      </w:r>
      <w:r w:rsidRPr="00BD1D46">
        <w:rPr>
          <w:vertAlign w:val="superscript"/>
        </w:rPr>
        <w:t>2</w:t>
      </w:r>
    </w:p>
    <w:p w14:paraId="386DBD79" w14:textId="48DF830D" w:rsidR="00C34030" w:rsidRPr="008E2599" w:rsidRDefault="00695849" w:rsidP="008E2599">
      <w:pPr>
        <w:suppressAutoHyphens/>
        <w:spacing w:line="276" w:lineRule="auto"/>
        <w:ind w:left="851" w:hanging="284"/>
        <w:jc w:val="both"/>
      </w:pPr>
      <w:r>
        <w:t>g</w:t>
      </w:r>
      <w:r w:rsidR="00C34030" w:rsidRPr="00BD1D46">
        <w:t xml:space="preserve">)  ostatné stavby  neuvedené v písm.  a) až h)           </w:t>
      </w:r>
      <w:r>
        <w:t xml:space="preserve">                         </w:t>
      </w:r>
      <w:r>
        <w:tab/>
      </w:r>
      <w:r>
        <w:rPr>
          <w:b/>
        </w:rPr>
        <w:t xml:space="preserve">0,099 </w:t>
      </w:r>
      <w:r w:rsidR="00C34030" w:rsidRPr="00BD1D46">
        <w:t>eur/ m</w:t>
      </w:r>
    </w:p>
    <w:p w14:paraId="650A8F5D" w14:textId="77777777" w:rsidR="00C34030" w:rsidRPr="00BD1D46" w:rsidRDefault="00C34030" w:rsidP="00C34030">
      <w:pPr>
        <w:spacing w:line="276" w:lineRule="auto"/>
        <w:jc w:val="both"/>
      </w:pPr>
    </w:p>
    <w:p w14:paraId="612ADCC4" w14:textId="68CEBE59" w:rsidR="00C34030" w:rsidRPr="00C34030" w:rsidRDefault="00C34030" w:rsidP="00E00A56">
      <w:pPr>
        <w:numPr>
          <w:ilvl w:val="0"/>
          <w:numId w:val="6"/>
        </w:numPr>
        <w:spacing w:line="276" w:lineRule="auto"/>
        <w:ind w:left="567" w:hanging="567"/>
        <w:jc w:val="both"/>
        <w:rPr>
          <w:i/>
          <w:color w:val="4472C4"/>
        </w:rPr>
      </w:pPr>
      <w:r w:rsidRPr="00BD1D46">
        <w:t>V súlade s </w:t>
      </w:r>
      <w:proofErr w:type="spellStart"/>
      <w:r w:rsidRPr="00BD1D46">
        <w:t>ust</w:t>
      </w:r>
      <w:proofErr w:type="spellEnd"/>
      <w:r w:rsidRPr="00BD1D46">
        <w:t xml:space="preserve">. § 12 ods. 3 zákona o miestnych daniach určuje správca dane pri viacpodlažných stavbách príplatok za podlažie vo výške </w:t>
      </w:r>
      <w:r w:rsidR="008E2599" w:rsidRPr="008E2599">
        <w:rPr>
          <w:b/>
        </w:rPr>
        <w:t>0,033</w:t>
      </w:r>
      <w:r w:rsidR="008E2599">
        <w:t xml:space="preserve"> eura </w:t>
      </w:r>
      <w:r w:rsidRPr="00BD1D46">
        <w:t>za každé ďalšie podlažie okrem prvého nadzemného podlažia</w:t>
      </w:r>
      <w:r w:rsidR="008E2599">
        <w:t>.</w:t>
      </w:r>
      <w:r w:rsidRPr="00BD1D46">
        <w:t xml:space="preserve"> </w:t>
      </w:r>
    </w:p>
    <w:p w14:paraId="55043998" w14:textId="77777777" w:rsidR="00C34030" w:rsidRPr="00B60D3B" w:rsidRDefault="00C34030" w:rsidP="00A13FD2">
      <w:pPr>
        <w:spacing w:line="300" w:lineRule="exact"/>
        <w:rPr>
          <w:b/>
          <w:bCs/>
          <w:sz w:val="22"/>
          <w:szCs w:val="22"/>
        </w:rPr>
      </w:pPr>
    </w:p>
    <w:p w14:paraId="7D4DF45F" w14:textId="77777777" w:rsidR="00601D45" w:rsidRDefault="00601D45" w:rsidP="00C34030">
      <w:pPr>
        <w:spacing w:line="276" w:lineRule="auto"/>
        <w:jc w:val="center"/>
        <w:rPr>
          <w:b/>
          <w:bCs/>
        </w:rPr>
      </w:pPr>
    </w:p>
    <w:p w14:paraId="1E2251B7" w14:textId="77777777" w:rsidR="00C34030" w:rsidRPr="0097097C" w:rsidRDefault="00C34030" w:rsidP="00C34030">
      <w:pPr>
        <w:spacing w:line="276" w:lineRule="auto"/>
        <w:jc w:val="center"/>
        <w:rPr>
          <w:b/>
          <w:bCs/>
        </w:rPr>
      </w:pPr>
      <w:r w:rsidRPr="0097097C">
        <w:rPr>
          <w:b/>
          <w:bCs/>
        </w:rPr>
        <w:lastRenderedPageBreak/>
        <w:t>§ 5</w:t>
      </w:r>
    </w:p>
    <w:p w14:paraId="25A596A0" w14:textId="77777777" w:rsidR="00C34030" w:rsidRPr="0097097C" w:rsidRDefault="00C34030" w:rsidP="00C34030">
      <w:pPr>
        <w:jc w:val="center"/>
        <w:rPr>
          <w:b/>
          <w:bCs/>
        </w:rPr>
      </w:pPr>
      <w:r w:rsidRPr="0097097C">
        <w:rPr>
          <w:b/>
          <w:bCs/>
        </w:rPr>
        <w:t>Daň z bytov</w:t>
      </w:r>
    </w:p>
    <w:p w14:paraId="5C9033FE" w14:textId="77777777" w:rsidR="00C34030" w:rsidRPr="0097097C" w:rsidRDefault="00C34030" w:rsidP="00C34030">
      <w:pPr>
        <w:spacing w:line="276" w:lineRule="auto"/>
        <w:jc w:val="both"/>
      </w:pPr>
    </w:p>
    <w:p w14:paraId="07AE841F" w14:textId="0E7582F6" w:rsidR="00C34030" w:rsidRPr="008E2599" w:rsidRDefault="00C34030" w:rsidP="00E00A56">
      <w:pPr>
        <w:numPr>
          <w:ilvl w:val="0"/>
          <w:numId w:val="7"/>
        </w:numPr>
        <w:spacing w:line="276" w:lineRule="auto"/>
        <w:ind w:left="567" w:hanging="567"/>
        <w:jc w:val="both"/>
      </w:pPr>
      <w:r w:rsidRPr="0097097C">
        <w:t>V súlade s </w:t>
      </w:r>
      <w:proofErr w:type="spellStart"/>
      <w:r w:rsidRPr="0097097C">
        <w:t>ust</w:t>
      </w:r>
      <w:proofErr w:type="spellEnd"/>
      <w:r w:rsidRPr="0097097C">
        <w:t xml:space="preserve">. § 16 ods. 2 zákona o miestnych daniach správca dane ročnú sadzbu dane z bytov za byt  alebo nebytový priestor v obci </w:t>
      </w:r>
      <w:r w:rsidR="008E2599">
        <w:t>Palota</w:t>
      </w:r>
      <w:r w:rsidRPr="0097097C">
        <w:t xml:space="preserve"> určuje vo výške </w:t>
      </w:r>
      <w:r w:rsidR="008E2599">
        <w:rPr>
          <w:b/>
        </w:rPr>
        <w:t>0,165</w:t>
      </w:r>
      <w:r w:rsidR="008E2599">
        <w:t xml:space="preserve"> eura</w:t>
      </w:r>
      <w:r w:rsidRPr="0097097C">
        <w:t xml:space="preserve"> za každý aj začatý m</w:t>
      </w:r>
      <w:r w:rsidRPr="0097097C">
        <w:rPr>
          <w:vertAlign w:val="superscript"/>
        </w:rPr>
        <w:t>2</w:t>
      </w:r>
      <w:r w:rsidRPr="0097097C">
        <w:t xml:space="preserve"> podlahovej  plochy bytu a nebytového priestoru. </w:t>
      </w:r>
    </w:p>
    <w:p w14:paraId="4D0F4BB0" w14:textId="77777777" w:rsidR="00C34030" w:rsidRPr="00B60D3B" w:rsidRDefault="00C34030" w:rsidP="00C34030">
      <w:pPr>
        <w:spacing w:line="300" w:lineRule="exact"/>
        <w:jc w:val="center"/>
        <w:rPr>
          <w:b/>
          <w:bCs/>
          <w:sz w:val="22"/>
          <w:szCs w:val="22"/>
        </w:rPr>
      </w:pPr>
    </w:p>
    <w:p w14:paraId="5ED78224" w14:textId="77777777" w:rsidR="00C34030" w:rsidRPr="009E4F1F" w:rsidRDefault="00C34030" w:rsidP="00C34030">
      <w:pPr>
        <w:spacing w:line="276" w:lineRule="auto"/>
        <w:jc w:val="center"/>
        <w:rPr>
          <w:b/>
          <w:bCs/>
        </w:rPr>
      </w:pPr>
      <w:r w:rsidRPr="009E4F1F">
        <w:rPr>
          <w:b/>
          <w:bCs/>
        </w:rPr>
        <w:t>§ 6</w:t>
      </w:r>
    </w:p>
    <w:p w14:paraId="0CA88BCD" w14:textId="77777777" w:rsidR="00C34030" w:rsidRPr="009E4F1F" w:rsidRDefault="00C34030" w:rsidP="00C34030">
      <w:pPr>
        <w:spacing w:line="276" w:lineRule="auto"/>
        <w:jc w:val="center"/>
        <w:rPr>
          <w:b/>
          <w:bCs/>
        </w:rPr>
      </w:pPr>
      <w:r w:rsidRPr="009E4F1F">
        <w:rPr>
          <w:b/>
          <w:bCs/>
        </w:rPr>
        <w:t>Spoločné ustanovenia pre daň z nehnuteľností</w:t>
      </w:r>
    </w:p>
    <w:p w14:paraId="0C7C666B" w14:textId="0227546D" w:rsidR="00C34030" w:rsidRPr="009E4F1F" w:rsidRDefault="008E2599" w:rsidP="008E2599">
      <w:pPr>
        <w:pStyle w:val="Zarkazkladnhotextu"/>
        <w:widowControl w:val="0"/>
        <w:autoSpaceDE w:val="0"/>
        <w:autoSpaceDN w:val="0"/>
        <w:adjustRightInd w:val="0"/>
        <w:spacing w:after="0" w:line="276" w:lineRule="auto"/>
        <w:ind w:left="0"/>
        <w:jc w:val="both"/>
        <w:rPr>
          <w:i/>
          <w:color w:val="4472C4"/>
        </w:rPr>
      </w:pPr>
      <w:r w:rsidRPr="009E4F1F">
        <w:rPr>
          <w:i/>
          <w:color w:val="4472C4"/>
        </w:rPr>
        <w:t xml:space="preserve"> </w:t>
      </w:r>
    </w:p>
    <w:p w14:paraId="1B71D2BE" w14:textId="2DECEF56" w:rsidR="00C34030" w:rsidRPr="009E4F1F" w:rsidRDefault="00C34030" w:rsidP="00E00A56">
      <w:pPr>
        <w:pStyle w:val="Zarkazkladnhotextu"/>
        <w:widowControl w:val="0"/>
        <w:numPr>
          <w:ilvl w:val="0"/>
          <w:numId w:val="8"/>
        </w:numPr>
        <w:autoSpaceDE w:val="0"/>
        <w:autoSpaceDN w:val="0"/>
        <w:adjustRightInd w:val="0"/>
        <w:spacing w:after="0" w:line="276" w:lineRule="auto"/>
        <w:ind w:left="567" w:hanging="567"/>
        <w:jc w:val="both"/>
      </w:pPr>
      <w:r w:rsidRPr="009E4F1F">
        <w:t>V súlade s </w:t>
      </w:r>
      <w:proofErr w:type="spellStart"/>
      <w:r w:rsidRPr="009E4F1F">
        <w:t>ust</w:t>
      </w:r>
      <w:proofErr w:type="spellEnd"/>
      <w:r w:rsidRPr="009E4F1F">
        <w:t xml:space="preserve">. § 17 ods. 2 zákona o miestnych daniach sa s ohľadom na miestne podmienky v obci </w:t>
      </w:r>
      <w:r w:rsidR="008E2599">
        <w:t>Palota</w:t>
      </w:r>
      <w:r w:rsidRPr="009E4F1F">
        <w:t xml:space="preserve"> správca dane </w:t>
      </w:r>
      <w:r w:rsidRPr="009E4F1F">
        <w:rPr>
          <w:b/>
        </w:rPr>
        <w:t>oslobodzuje od dane z pozemkov</w:t>
      </w:r>
      <w:r w:rsidRPr="009E4F1F">
        <w:t xml:space="preserve"> nasledujúce pozemky:</w:t>
      </w:r>
    </w:p>
    <w:p w14:paraId="78AE7B84" w14:textId="588310D9" w:rsidR="00C34030" w:rsidRPr="009E4F1F" w:rsidRDefault="00C34030" w:rsidP="00C34030">
      <w:pPr>
        <w:spacing w:line="276" w:lineRule="auto"/>
        <w:ind w:left="567" w:hanging="567"/>
        <w:jc w:val="both"/>
      </w:pPr>
      <w:r w:rsidRPr="009E4F1F">
        <w:tab/>
        <w:t>a)</w:t>
      </w:r>
      <w:r w:rsidR="008E2599">
        <w:t xml:space="preserve"> pozemky, na ktorých sú ci</w:t>
      </w:r>
      <w:r w:rsidR="000A2F9A">
        <w:t>n</w:t>
      </w:r>
      <w:r w:rsidR="008E2599">
        <w:t>toríny</w:t>
      </w:r>
      <w:r w:rsidR="000A2F9A">
        <w:t>, kolumbária, urnové háje a rozptylové lúky</w:t>
      </w:r>
    </w:p>
    <w:p w14:paraId="644F1175" w14:textId="19C43AE3" w:rsidR="00C34030" w:rsidRPr="008E2599" w:rsidRDefault="00C34030" w:rsidP="008E2599">
      <w:pPr>
        <w:spacing w:line="276" w:lineRule="auto"/>
        <w:ind w:left="567" w:hanging="567"/>
        <w:jc w:val="both"/>
      </w:pPr>
      <w:r w:rsidRPr="009E4F1F">
        <w:tab/>
        <w:t xml:space="preserve">b) </w:t>
      </w:r>
      <w:r w:rsidR="008E2599">
        <w:t>pozemky, verejne prístupných parkov, priestorov a športovísk.</w:t>
      </w:r>
    </w:p>
    <w:p w14:paraId="343BAEEB" w14:textId="77777777" w:rsidR="00C34030" w:rsidRPr="00B60D3B" w:rsidRDefault="00C34030" w:rsidP="00C34030">
      <w:pPr>
        <w:spacing w:line="300" w:lineRule="exact"/>
        <w:jc w:val="both"/>
        <w:rPr>
          <w:sz w:val="22"/>
          <w:szCs w:val="22"/>
        </w:rPr>
      </w:pPr>
    </w:p>
    <w:p w14:paraId="70B2348D" w14:textId="77777777" w:rsidR="00C34030" w:rsidRPr="009E4F1F" w:rsidRDefault="00C34030" w:rsidP="00C34030">
      <w:pPr>
        <w:spacing w:line="276" w:lineRule="auto"/>
        <w:jc w:val="center"/>
        <w:rPr>
          <w:b/>
          <w:bCs/>
        </w:rPr>
      </w:pPr>
      <w:r w:rsidRPr="009E4F1F">
        <w:rPr>
          <w:b/>
          <w:bCs/>
        </w:rPr>
        <w:t>Daň za psa</w:t>
      </w:r>
    </w:p>
    <w:p w14:paraId="7F96F47D" w14:textId="0626B295" w:rsidR="00C34030" w:rsidRDefault="00A13FD2" w:rsidP="00C34030">
      <w:pPr>
        <w:spacing w:line="276" w:lineRule="auto"/>
        <w:jc w:val="center"/>
        <w:rPr>
          <w:b/>
          <w:bCs/>
        </w:rPr>
      </w:pPr>
      <w:r>
        <w:rPr>
          <w:b/>
          <w:bCs/>
        </w:rPr>
        <w:t>§ 13</w:t>
      </w:r>
    </w:p>
    <w:p w14:paraId="0D67EEBB" w14:textId="77777777" w:rsidR="00556CBF" w:rsidRDefault="00556CBF" w:rsidP="00C34030">
      <w:pPr>
        <w:spacing w:line="276" w:lineRule="auto"/>
        <w:jc w:val="center"/>
        <w:rPr>
          <w:b/>
          <w:bCs/>
        </w:rPr>
      </w:pPr>
    </w:p>
    <w:p w14:paraId="6A1EFAAA" w14:textId="24E68CBD" w:rsidR="00C34030" w:rsidRPr="009E4F1F" w:rsidRDefault="00556CBF" w:rsidP="00A13FD2">
      <w:pPr>
        <w:spacing w:line="276" w:lineRule="auto"/>
        <w:rPr>
          <w:bCs/>
        </w:rPr>
      </w:pPr>
      <w:r w:rsidRPr="00F36281">
        <w:rPr>
          <w:bCs/>
        </w:rPr>
        <w:t xml:space="preserve">(1)   Predmetom dane  je pes starší ako šesť mesiacov chovaný fyzickou osobou alebo právnickou osobou. </w:t>
      </w:r>
    </w:p>
    <w:p w14:paraId="0C7B5A40" w14:textId="6A553CAE" w:rsidR="00716D19" w:rsidRPr="009E4F1F" w:rsidRDefault="00A13FD2" w:rsidP="00F36281">
      <w:pPr>
        <w:spacing w:line="276" w:lineRule="auto"/>
        <w:jc w:val="both"/>
      </w:pPr>
      <w:r>
        <w:t>(2</w:t>
      </w:r>
      <w:r w:rsidR="00F36281">
        <w:t xml:space="preserve">) </w:t>
      </w:r>
      <w:r w:rsidR="00556CBF">
        <w:t>V súlade s </w:t>
      </w:r>
      <w:proofErr w:type="spellStart"/>
      <w:r w:rsidR="00556CBF">
        <w:t>ust</w:t>
      </w:r>
      <w:proofErr w:type="spellEnd"/>
      <w:r w:rsidR="00556CBF">
        <w:t>. § 25</w:t>
      </w:r>
      <w:r w:rsidR="00C34030" w:rsidRPr="009E4F1F">
        <w:t xml:space="preserve"> a § 29 zákona o miestnych daniach určuje správca dane sadzbu dane nasledovne:</w:t>
      </w:r>
    </w:p>
    <w:p w14:paraId="5909F136" w14:textId="45F71E29" w:rsidR="00C34030" w:rsidRPr="00A13FD2" w:rsidRDefault="001B08D1" w:rsidP="00E00A56">
      <w:pPr>
        <w:pStyle w:val="Odsekzoznamu"/>
        <w:numPr>
          <w:ilvl w:val="0"/>
          <w:numId w:val="11"/>
        </w:numPr>
        <w:spacing w:line="276" w:lineRule="auto"/>
        <w:jc w:val="both"/>
        <w:rPr>
          <w:b/>
        </w:rPr>
      </w:pPr>
      <w:r w:rsidRPr="00A13FD2">
        <w:rPr>
          <w:b/>
        </w:rPr>
        <w:t>10</w:t>
      </w:r>
      <w:r w:rsidR="00E9013F" w:rsidRPr="00A13FD2">
        <w:rPr>
          <w:b/>
        </w:rPr>
        <w:t>,00</w:t>
      </w:r>
      <w:r w:rsidR="00C34030" w:rsidRPr="00A13FD2">
        <w:rPr>
          <w:b/>
        </w:rPr>
        <w:t xml:space="preserve"> eur za  jedného psa a kalendárny rok. </w:t>
      </w:r>
    </w:p>
    <w:p w14:paraId="2D24E4F2" w14:textId="77777777" w:rsidR="00716D19" w:rsidRDefault="00716D19" w:rsidP="003A3AC9">
      <w:pPr>
        <w:spacing w:line="276" w:lineRule="auto"/>
        <w:jc w:val="both"/>
      </w:pPr>
    </w:p>
    <w:p w14:paraId="56203F68" w14:textId="77777777" w:rsidR="00C34030" w:rsidRDefault="00C34030" w:rsidP="00C34030">
      <w:pPr>
        <w:spacing w:line="300" w:lineRule="exact"/>
        <w:ind w:left="540" w:hanging="540"/>
        <w:jc w:val="center"/>
        <w:rPr>
          <w:bCs/>
          <w:sz w:val="22"/>
          <w:szCs w:val="22"/>
        </w:rPr>
      </w:pPr>
    </w:p>
    <w:p w14:paraId="7C89CA58" w14:textId="77777777" w:rsidR="004D2A79" w:rsidRDefault="00C34030" w:rsidP="004D2A79">
      <w:pPr>
        <w:spacing w:line="300" w:lineRule="exact"/>
        <w:ind w:left="540" w:hanging="540"/>
        <w:jc w:val="center"/>
        <w:rPr>
          <w:b/>
        </w:rPr>
      </w:pPr>
      <w:r w:rsidRPr="00B60D3B">
        <w:rPr>
          <w:b/>
        </w:rPr>
        <w:t>ČASŤ TRETIA</w:t>
      </w:r>
    </w:p>
    <w:p w14:paraId="0CA14F69" w14:textId="77777777" w:rsidR="004D2A79" w:rsidRDefault="004D2A79" w:rsidP="004D2A79">
      <w:pPr>
        <w:spacing w:line="300" w:lineRule="exact"/>
        <w:ind w:left="540" w:hanging="540"/>
        <w:jc w:val="center"/>
        <w:rPr>
          <w:b/>
        </w:rPr>
      </w:pPr>
    </w:p>
    <w:p w14:paraId="4CAC8F50" w14:textId="4D248223" w:rsidR="00F35733" w:rsidRDefault="00F35733" w:rsidP="004D2A79">
      <w:pPr>
        <w:spacing w:line="300" w:lineRule="exact"/>
        <w:ind w:left="540" w:hanging="540"/>
        <w:jc w:val="center"/>
      </w:pPr>
      <w:r w:rsidRPr="00F6391B">
        <w:t>MIESTNY POPLATOK ZA KOMUNÁLNE ODPADY A DROBNÉ STAVEBNÉ ODPADY</w:t>
      </w:r>
    </w:p>
    <w:p w14:paraId="7240E257" w14:textId="77777777" w:rsidR="00601D45" w:rsidRPr="004D2A79" w:rsidRDefault="00601D45" w:rsidP="004D2A79">
      <w:pPr>
        <w:spacing w:line="300" w:lineRule="exact"/>
        <w:ind w:left="540" w:hanging="540"/>
        <w:jc w:val="center"/>
        <w:rPr>
          <w:b/>
        </w:rPr>
      </w:pPr>
    </w:p>
    <w:p w14:paraId="1302C45C" w14:textId="77777777" w:rsidR="00F35733" w:rsidRPr="00601D45" w:rsidRDefault="00F35733" w:rsidP="00601D45">
      <w:pPr>
        <w:jc w:val="center"/>
        <w:rPr>
          <w:b/>
        </w:rPr>
      </w:pPr>
      <w:r w:rsidRPr="00601D45">
        <w:rPr>
          <w:b/>
        </w:rPr>
        <w:t>§ 14</w:t>
      </w:r>
    </w:p>
    <w:p w14:paraId="6C33BE28" w14:textId="77777777" w:rsidR="00F35733" w:rsidRPr="00601D45" w:rsidRDefault="00F35733" w:rsidP="00601D45">
      <w:pPr>
        <w:jc w:val="center"/>
        <w:rPr>
          <w:b/>
        </w:rPr>
      </w:pPr>
      <w:r w:rsidRPr="00601D45">
        <w:rPr>
          <w:b/>
        </w:rPr>
        <w:t>Poplatník poplatku za komunálne odpady a drobné stavebné odpady</w:t>
      </w:r>
    </w:p>
    <w:p w14:paraId="18130257" w14:textId="77777777" w:rsidR="00F35733" w:rsidRPr="00F35733" w:rsidRDefault="00F35733" w:rsidP="00F35733"/>
    <w:p w14:paraId="2C4D762F" w14:textId="77777777" w:rsidR="00F35733" w:rsidRPr="00F35733" w:rsidRDefault="00F35733" w:rsidP="00E00A56">
      <w:pPr>
        <w:pStyle w:val="Zkladntext"/>
        <w:numPr>
          <w:ilvl w:val="0"/>
          <w:numId w:val="13"/>
        </w:numPr>
        <w:tabs>
          <w:tab w:val="clear" w:pos="720"/>
          <w:tab w:val="num" w:pos="312"/>
        </w:tabs>
        <w:spacing w:after="0"/>
        <w:ind w:left="312" w:hanging="312"/>
        <w:jc w:val="both"/>
        <w:rPr>
          <w:sz w:val="24"/>
          <w:szCs w:val="24"/>
        </w:rPr>
      </w:pPr>
      <w:proofErr w:type="spellStart"/>
      <w:r w:rsidRPr="00F35733">
        <w:rPr>
          <w:sz w:val="24"/>
          <w:szCs w:val="24"/>
        </w:rPr>
        <w:t>Poplatok</w:t>
      </w:r>
      <w:proofErr w:type="spellEnd"/>
      <w:r w:rsidRPr="00F35733">
        <w:rPr>
          <w:sz w:val="24"/>
          <w:szCs w:val="24"/>
        </w:rPr>
        <w:t xml:space="preserve"> za </w:t>
      </w:r>
      <w:proofErr w:type="spellStart"/>
      <w:r w:rsidRPr="00F35733">
        <w:rPr>
          <w:sz w:val="24"/>
          <w:szCs w:val="24"/>
        </w:rPr>
        <w:t>komunálne</w:t>
      </w:r>
      <w:proofErr w:type="spellEnd"/>
      <w:r w:rsidRPr="00F35733">
        <w:rPr>
          <w:sz w:val="24"/>
          <w:szCs w:val="24"/>
        </w:rPr>
        <w:t xml:space="preserve"> odpady platí poplatník, </w:t>
      </w:r>
      <w:proofErr w:type="spellStart"/>
      <w:r w:rsidRPr="00F35733">
        <w:rPr>
          <w:sz w:val="24"/>
          <w:szCs w:val="24"/>
        </w:rPr>
        <w:t>ktorým</w:t>
      </w:r>
      <w:proofErr w:type="spellEnd"/>
      <w:r w:rsidRPr="00F35733">
        <w:rPr>
          <w:sz w:val="24"/>
          <w:szCs w:val="24"/>
        </w:rPr>
        <w:t xml:space="preserve"> je:</w:t>
      </w:r>
    </w:p>
    <w:p w14:paraId="45A92FD9" w14:textId="071B0545" w:rsidR="00CF7836" w:rsidRPr="00CF7836" w:rsidRDefault="00CF7836" w:rsidP="00CF7836">
      <w:pPr>
        <w:numPr>
          <w:ilvl w:val="1"/>
          <w:numId w:val="13"/>
        </w:numPr>
        <w:jc w:val="both"/>
      </w:pPr>
      <w:r w:rsidRPr="00CF7836">
        <w:rPr>
          <w:b/>
        </w:rPr>
        <w:t>fyzická osoba</w:t>
      </w:r>
      <w:r w:rsidRPr="00CF7836">
        <w:t>, ktorá má v obci trvalý pobyt alebo prechodný pobyt alebo ktorá je na území obce oprávnená užívať alebo užíva byt, nebytový priestor, pozemnú stavbu alebo jej časť, alebo objekt, ktorý nie je stavbou, alebo záhradu, vinicu, ovocný sad, trvalý trávny porast na iný účel ako na podnikanie, pozemok v zastavanom území obce okrem lesného pozemku a pozemku, ktorý je evidovaný v katastri nehnuteľností ako vodná plocha (ďalej len „nehnuteľnosť"),</w:t>
      </w:r>
    </w:p>
    <w:p w14:paraId="25017C92" w14:textId="77777777" w:rsidR="00F35733" w:rsidRPr="00F35733" w:rsidRDefault="00F35733" w:rsidP="00E00A56">
      <w:pPr>
        <w:numPr>
          <w:ilvl w:val="1"/>
          <w:numId w:val="13"/>
        </w:numPr>
        <w:jc w:val="both"/>
      </w:pPr>
      <w:r w:rsidRPr="00F35733">
        <w:rPr>
          <w:b/>
          <w:bCs/>
        </w:rPr>
        <w:t>právnická osoba</w:t>
      </w:r>
      <w:r w:rsidRPr="00F35733">
        <w:t>, ktorá je oprávnená užívať alebo užíva nehnuteľnosť nachádzajúcu sa na území obce na iný účel ako na podnikanie</w:t>
      </w:r>
    </w:p>
    <w:p w14:paraId="4514B771" w14:textId="0C6AB341" w:rsidR="00F35733" w:rsidRDefault="00F35733" w:rsidP="00E00A56">
      <w:pPr>
        <w:numPr>
          <w:ilvl w:val="1"/>
          <w:numId w:val="13"/>
        </w:numPr>
        <w:jc w:val="both"/>
      </w:pPr>
      <w:r w:rsidRPr="00F35733">
        <w:rPr>
          <w:b/>
          <w:bCs/>
        </w:rPr>
        <w:t>podnikateľ</w:t>
      </w:r>
      <w:r w:rsidRPr="00F35733">
        <w:t>, ktorý je oprávnený užívať nehnuteľnosť nachádzajúcu sa na území obce na účel podnikania</w:t>
      </w:r>
    </w:p>
    <w:p w14:paraId="38419AB8" w14:textId="20B8EB9A" w:rsidR="00C729FA" w:rsidRPr="00C729FA" w:rsidRDefault="00C729FA" w:rsidP="00C729FA">
      <w:pPr>
        <w:spacing w:line="300" w:lineRule="exact"/>
        <w:jc w:val="both"/>
        <w:rPr>
          <w:i/>
          <w:iCs/>
          <w:color w:val="FF0000"/>
          <w:sz w:val="20"/>
          <w:szCs w:val="20"/>
        </w:rPr>
      </w:pPr>
    </w:p>
    <w:p w14:paraId="746B831A" w14:textId="77777777" w:rsidR="00C729FA" w:rsidRPr="00F35733" w:rsidRDefault="00C729FA" w:rsidP="00C729FA">
      <w:pPr>
        <w:ind w:left="1440"/>
        <w:jc w:val="both"/>
      </w:pPr>
    </w:p>
    <w:p w14:paraId="46CE520D" w14:textId="5C5B0D41" w:rsidR="00F35733" w:rsidRPr="00F35733" w:rsidRDefault="00F35733" w:rsidP="00E00A56">
      <w:pPr>
        <w:pStyle w:val="Zkladntext"/>
        <w:numPr>
          <w:ilvl w:val="0"/>
          <w:numId w:val="13"/>
        </w:numPr>
        <w:tabs>
          <w:tab w:val="clear" w:pos="720"/>
          <w:tab w:val="num" w:pos="312"/>
        </w:tabs>
        <w:spacing w:after="0"/>
        <w:ind w:left="312" w:hanging="312"/>
        <w:jc w:val="both"/>
        <w:rPr>
          <w:sz w:val="24"/>
          <w:szCs w:val="24"/>
        </w:rPr>
      </w:pPr>
      <w:r w:rsidRPr="00F35733">
        <w:rPr>
          <w:sz w:val="24"/>
          <w:szCs w:val="24"/>
        </w:rPr>
        <w:lastRenderedPageBreak/>
        <w:t>U </w:t>
      </w:r>
      <w:proofErr w:type="spellStart"/>
      <w:r w:rsidRPr="00F35733">
        <w:rPr>
          <w:sz w:val="24"/>
          <w:szCs w:val="24"/>
        </w:rPr>
        <w:t>poplatníkov</w:t>
      </w:r>
      <w:proofErr w:type="spellEnd"/>
      <w:r w:rsidRPr="00F35733">
        <w:rPr>
          <w:sz w:val="24"/>
          <w:szCs w:val="24"/>
        </w:rPr>
        <w:t xml:space="preserve"> </w:t>
      </w:r>
      <w:proofErr w:type="spellStart"/>
      <w:r w:rsidRPr="00F35733">
        <w:rPr>
          <w:sz w:val="24"/>
          <w:szCs w:val="24"/>
        </w:rPr>
        <w:t>podľa</w:t>
      </w:r>
      <w:proofErr w:type="spellEnd"/>
      <w:r w:rsidRPr="00F35733">
        <w:rPr>
          <w:sz w:val="24"/>
          <w:szCs w:val="24"/>
        </w:rPr>
        <w:t xml:space="preserve"> </w:t>
      </w:r>
      <w:proofErr w:type="spellStart"/>
      <w:r w:rsidRPr="00F35733">
        <w:rPr>
          <w:sz w:val="24"/>
          <w:szCs w:val="24"/>
        </w:rPr>
        <w:t>ods</w:t>
      </w:r>
      <w:proofErr w:type="spellEnd"/>
      <w:r w:rsidRPr="00F35733">
        <w:rPr>
          <w:sz w:val="24"/>
          <w:szCs w:val="24"/>
        </w:rPr>
        <w:t xml:space="preserve">. 1 písm. a) </w:t>
      </w:r>
      <w:proofErr w:type="spellStart"/>
      <w:r w:rsidRPr="00F35733">
        <w:rPr>
          <w:sz w:val="24"/>
          <w:szCs w:val="24"/>
        </w:rPr>
        <w:t>sa</w:t>
      </w:r>
      <w:proofErr w:type="spellEnd"/>
      <w:r w:rsidRPr="00F35733">
        <w:rPr>
          <w:sz w:val="24"/>
          <w:szCs w:val="24"/>
        </w:rPr>
        <w:t xml:space="preserve"> bude </w:t>
      </w:r>
      <w:proofErr w:type="spellStart"/>
      <w:r w:rsidRPr="00F35733">
        <w:rPr>
          <w:sz w:val="24"/>
          <w:szCs w:val="24"/>
        </w:rPr>
        <w:t>vychádzať</w:t>
      </w:r>
      <w:proofErr w:type="spellEnd"/>
      <w:r w:rsidRPr="00F35733">
        <w:rPr>
          <w:sz w:val="24"/>
          <w:szCs w:val="24"/>
        </w:rPr>
        <w:t xml:space="preserve"> </w:t>
      </w:r>
      <w:proofErr w:type="spellStart"/>
      <w:r w:rsidRPr="00F35733">
        <w:rPr>
          <w:sz w:val="24"/>
          <w:szCs w:val="24"/>
        </w:rPr>
        <w:t>najmä</w:t>
      </w:r>
      <w:proofErr w:type="spellEnd"/>
      <w:r w:rsidRPr="00F35733">
        <w:rPr>
          <w:sz w:val="24"/>
          <w:szCs w:val="24"/>
        </w:rPr>
        <w:t xml:space="preserve"> z </w:t>
      </w:r>
      <w:proofErr w:type="spellStart"/>
      <w:r w:rsidRPr="00F35733">
        <w:rPr>
          <w:sz w:val="24"/>
          <w:szCs w:val="24"/>
        </w:rPr>
        <w:t>údajov</w:t>
      </w:r>
      <w:proofErr w:type="spellEnd"/>
      <w:r w:rsidRPr="00F35733">
        <w:rPr>
          <w:sz w:val="24"/>
          <w:szCs w:val="24"/>
        </w:rPr>
        <w:t xml:space="preserve"> </w:t>
      </w:r>
      <w:proofErr w:type="spellStart"/>
      <w:r w:rsidRPr="00F35733">
        <w:rPr>
          <w:sz w:val="24"/>
          <w:szCs w:val="24"/>
        </w:rPr>
        <w:t>evidencie</w:t>
      </w:r>
      <w:proofErr w:type="spellEnd"/>
      <w:r w:rsidRPr="00F35733">
        <w:rPr>
          <w:sz w:val="24"/>
          <w:szCs w:val="24"/>
        </w:rPr>
        <w:t xml:space="preserve"> </w:t>
      </w:r>
      <w:proofErr w:type="spellStart"/>
      <w:r w:rsidRPr="00F35733">
        <w:rPr>
          <w:sz w:val="24"/>
          <w:szCs w:val="24"/>
        </w:rPr>
        <w:t>obyvateľov</w:t>
      </w:r>
      <w:proofErr w:type="spellEnd"/>
      <w:r w:rsidRPr="00F35733">
        <w:rPr>
          <w:sz w:val="24"/>
          <w:szCs w:val="24"/>
        </w:rPr>
        <w:t xml:space="preserve"> </w:t>
      </w:r>
      <w:proofErr w:type="spellStart"/>
      <w:r w:rsidRPr="00F35733">
        <w:rPr>
          <w:sz w:val="24"/>
          <w:szCs w:val="24"/>
        </w:rPr>
        <w:t>vedenej</w:t>
      </w:r>
      <w:proofErr w:type="spellEnd"/>
      <w:r w:rsidRPr="00F35733">
        <w:rPr>
          <w:sz w:val="24"/>
          <w:szCs w:val="24"/>
        </w:rPr>
        <w:t xml:space="preserve"> v </w:t>
      </w:r>
      <w:proofErr w:type="spellStart"/>
      <w:r w:rsidRPr="00F35733">
        <w:rPr>
          <w:sz w:val="24"/>
          <w:szCs w:val="24"/>
        </w:rPr>
        <w:t>evidencií</w:t>
      </w:r>
      <w:proofErr w:type="spellEnd"/>
      <w:r w:rsidRPr="00F35733">
        <w:rPr>
          <w:sz w:val="24"/>
          <w:szCs w:val="24"/>
        </w:rPr>
        <w:t xml:space="preserve"> </w:t>
      </w:r>
      <w:proofErr w:type="spellStart"/>
      <w:r w:rsidRPr="00F35733">
        <w:rPr>
          <w:sz w:val="24"/>
          <w:szCs w:val="24"/>
        </w:rPr>
        <w:t>obyvateľstva</w:t>
      </w:r>
      <w:proofErr w:type="spellEnd"/>
      <w:r w:rsidRPr="00F35733">
        <w:rPr>
          <w:sz w:val="24"/>
          <w:szCs w:val="24"/>
        </w:rPr>
        <w:t xml:space="preserve"> Obecného </w:t>
      </w:r>
      <w:proofErr w:type="spellStart"/>
      <w:r w:rsidRPr="00F35733">
        <w:rPr>
          <w:sz w:val="24"/>
          <w:szCs w:val="24"/>
        </w:rPr>
        <w:t>úradu</w:t>
      </w:r>
      <w:proofErr w:type="spellEnd"/>
      <w:r w:rsidRPr="00F35733">
        <w:rPr>
          <w:sz w:val="24"/>
          <w:szCs w:val="24"/>
        </w:rPr>
        <w:t xml:space="preserve"> v </w:t>
      </w:r>
      <w:proofErr w:type="spellStart"/>
      <w:r w:rsidRPr="00F35733">
        <w:rPr>
          <w:sz w:val="24"/>
          <w:szCs w:val="24"/>
        </w:rPr>
        <w:t>Palote</w:t>
      </w:r>
      <w:proofErr w:type="spellEnd"/>
      <w:r w:rsidRPr="00F35733">
        <w:rPr>
          <w:sz w:val="24"/>
          <w:szCs w:val="24"/>
        </w:rPr>
        <w:t xml:space="preserve">  (trvalý a </w:t>
      </w:r>
      <w:proofErr w:type="spellStart"/>
      <w:r w:rsidRPr="00F35733">
        <w:rPr>
          <w:sz w:val="24"/>
          <w:szCs w:val="24"/>
        </w:rPr>
        <w:t>prechodný</w:t>
      </w:r>
      <w:proofErr w:type="spellEnd"/>
      <w:r w:rsidRPr="00F35733">
        <w:rPr>
          <w:sz w:val="24"/>
          <w:szCs w:val="24"/>
        </w:rPr>
        <w:t xml:space="preserve"> pobyt).</w:t>
      </w:r>
    </w:p>
    <w:p w14:paraId="742E9B0E" w14:textId="77777777" w:rsidR="00F35733" w:rsidRPr="00F35733" w:rsidRDefault="00F35733" w:rsidP="00E00A56">
      <w:pPr>
        <w:pStyle w:val="Zkladntext"/>
        <w:numPr>
          <w:ilvl w:val="0"/>
          <w:numId w:val="13"/>
        </w:numPr>
        <w:tabs>
          <w:tab w:val="clear" w:pos="720"/>
          <w:tab w:val="num" w:pos="312"/>
        </w:tabs>
        <w:spacing w:after="0"/>
        <w:ind w:left="312" w:hanging="312"/>
        <w:jc w:val="both"/>
        <w:rPr>
          <w:sz w:val="24"/>
          <w:szCs w:val="24"/>
        </w:rPr>
      </w:pPr>
      <w:proofErr w:type="spellStart"/>
      <w:r w:rsidRPr="00F35733">
        <w:rPr>
          <w:sz w:val="24"/>
          <w:szCs w:val="24"/>
        </w:rPr>
        <w:t>Ak</w:t>
      </w:r>
      <w:proofErr w:type="spellEnd"/>
      <w:r w:rsidRPr="00F35733">
        <w:rPr>
          <w:sz w:val="24"/>
          <w:szCs w:val="24"/>
        </w:rPr>
        <w:t xml:space="preserve"> </w:t>
      </w:r>
      <w:proofErr w:type="spellStart"/>
      <w:r w:rsidRPr="00F35733">
        <w:rPr>
          <w:sz w:val="24"/>
          <w:szCs w:val="24"/>
        </w:rPr>
        <w:t>viacero</w:t>
      </w:r>
      <w:proofErr w:type="spellEnd"/>
      <w:r w:rsidRPr="00F35733">
        <w:rPr>
          <w:sz w:val="24"/>
          <w:szCs w:val="24"/>
        </w:rPr>
        <w:t xml:space="preserve"> </w:t>
      </w:r>
      <w:proofErr w:type="spellStart"/>
      <w:r w:rsidRPr="00F35733">
        <w:rPr>
          <w:sz w:val="24"/>
          <w:szCs w:val="24"/>
        </w:rPr>
        <w:t>poplatníkov</w:t>
      </w:r>
      <w:proofErr w:type="spellEnd"/>
      <w:r w:rsidRPr="00F35733">
        <w:rPr>
          <w:sz w:val="24"/>
          <w:szCs w:val="24"/>
        </w:rPr>
        <w:t xml:space="preserve"> žije v </w:t>
      </w:r>
      <w:proofErr w:type="spellStart"/>
      <w:r w:rsidRPr="00F35733">
        <w:rPr>
          <w:sz w:val="24"/>
          <w:szCs w:val="24"/>
        </w:rPr>
        <w:t>spoločnej</w:t>
      </w:r>
      <w:proofErr w:type="spellEnd"/>
      <w:r w:rsidRPr="00F35733">
        <w:rPr>
          <w:sz w:val="24"/>
          <w:szCs w:val="24"/>
        </w:rPr>
        <w:t xml:space="preserve"> domácností, </w:t>
      </w:r>
      <w:proofErr w:type="spellStart"/>
      <w:r w:rsidRPr="00F35733">
        <w:rPr>
          <w:sz w:val="24"/>
          <w:szCs w:val="24"/>
        </w:rPr>
        <w:t>plnenie</w:t>
      </w:r>
      <w:proofErr w:type="spellEnd"/>
      <w:r w:rsidRPr="00F35733">
        <w:rPr>
          <w:sz w:val="24"/>
          <w:szCs w:val="24"/>
        </w:rPr>
        <w:t xml:space="preserve"> povinnosti poplatníka </w:t>
      </w:r>
      <w:proofErr w:type="spellStart"/>
      <w:r w:rsidRPr="00F35733">
        <w:rPr>
          <w:sz w:val="24"/>
          <w:szCs w:val="24"/>
        </w:rPr>
        <w:t>môže</w:t>
      </w:r>
      <w:proofErr w:type="spellEnd"/>
      <w:r w:rsidRPr="00F35733">
        <w:rPr>
          <w:sz w:val="24"/>
          <w:szCs w:val="24"/>
        </w:rPr>
        <w:t xml:space="preserve"> za </w:t>
      </w:r>
      <w:proofErr w:type="spellStart"/>
      <w:r w:rsidRPr="00F35733">
        <w:rPr>
          <w:sz w:val="24"/>
          <w:szCs w:val="24"/>
        </w:rPr>
        <w:t>ostatných</w:t>
      </w:r>
      <w:proofErr w:type="spellEnd"/>
      <w:r w:rsidRPr="00F35733">
        <w:rPr>
          <w:sz w:val="24"/>
          <w:szCs w:val="24"/>
        </w:rPr>
        <w:t xml:space="preserve"> </w:t>
      </w:r>
      <w:proofErr w:type="spellStart"/>
      <w:r w:rsidRPr="00F35733">
        <w:rPr>
          <w:sz w:val="24"/>
          <w:szCs w:val="24"/>
        </w:rPr>
        <w:t>členov</w:t>
      </w:r>
      <w:proofErr w:type="spellEnd"/>
      <w:r w:rsidRPr="00F35733">
        <w:rPr>
          <w:sz w:val="24"/>
          <w:szCs w:val="24"/>
        </w:rPr>
        <w:t xml:space="preserve"> </w:t>
      </w:r>
      <w:proofErr w:type="spellStart"/>
      <w:r w:rsidRPr="00F35733">
        <w:rPr>
          <w:sz w:val="24"/>
          <w:szCs w:val="24"/>
        </w:rPr>
        <w:t>tejto</w:t>
      </w:r>
      <w:proofErr w:type="spellEnd"/>
      <w:r w:rsidRPr="00F35733">
        <w:rPr>
          <w:sz w:val="24"/>
          <w:szCs w:val="24"/>
        </w:rPr>
        <w:t xml:space="preserve"> domácnosti na </w:t>
      </w:r>
      <w:proofErr w:type="spellStart"/>
      <w:r w:rsidRPr="00F35733">
        <w:rPr>
          <w:sz w:val="24"/>
          <w:szCs w:val="24"/>
        </w:rPr>
        <w:t>seba</w:t>
      </w:r>
      <w:proofErr w:type="spellEnd"/>
      <w:r w:rsidRPr="00F35733">
        <w:rPr>
          <w:sz w:val="24"/>
          <w:szCs w:val="24"/>
        </w:rPr>
        <w:t xml:space="preserve"> </w:t>
      </w:r>
      <w:proofErr w:type="spellStart"/>
      <w:r w:rsidRPr="00F35733">
        <w:rPr>
          <w:sz w:val="24"/>
          <w:szCs w:val="24"/>
        </w:rPr>
        <w:t>prevziať</w:t>
      </w:r>
      <w:proofErr w:type="spellEnd"/>
      <w:r w:rsidRPr="00F35733">
        <w:rPr>
          <w:sz w:val="24"/>
          <w:szCs w:val="24"/>
        </w:rPr>
        <w:t xml:space="preserve"> jeden z nich </w:t>
      </w:r>
      <w:proofErr w:type="spellStart"/>
      <w:r w:rsidRPr="00F35733">
        <w:rPr>
          <w:sz w:val="24"/>
          <w:szCs w:val="24"/>
        </w:rPr>
        <w:t>spravidla</w:t>
      </w:r>
      <w:proofErr w:type="spellEnd"/>
      <w:r w:rsidRPr="00F35733">
        <w:rPr>
          <w:sz w:val="24"/>
          <w:szCs w:val="24"/>
        </w:rPr>
        <w:t xml:space="preserve"> vlastník </w:t>
      </w:r>
      <w:proofErr w:type="spellStart"/>
      <w:r w:rsidRPr="00F35733">
        <w:rPr>
          <w:sz w:val="24"/>
          <w:szCs w:val="24"/>
        </w:rPr>
        <w:t>nehnuteľností</w:t>
      </w:r>
      <w:proofErr w:type="spellEnd"/>
      <w:r w:rsidRPr="00F35733">
        <w:rPr>
          <w:sz w:val="24"/>
          <w:szCs w:val="24"/>
        </w:rPr>
        <w:t xml:space="preserve"> (</w:t>
      </w:r>
      <w:proofErr w:type="spellStart"/>
      <w:r w:rsidRPr="00F35733">
        <w:rPr>
          <w:sz w:val="24"/>
          <w:szCs w:val="24"/>
        </w:rPr>
        <w:t>ak</w:t>
      </w:r>
      <w:proofErr w:type="spellEnd"/>
      <w:r w:rsidRPr="00F35733">
        <w:rPr>
          <w:sz w:val="24"/>
          <w:szCs w:val="24"/>
        </w:rPr>
        <w:t xml:space="preserve"> je </w:t>
      </w:r>
      <w:proofErr w:type="spellStart"/>
      <w:r w:rsidRPr="00F35733">
        <w:rPr>
          <w:sz w:val="24"/>
          <w:szCs w:val="24"/>
        </w:rPr>
        <w:t>nehnuteľnosť</w:t>
      </w:r>
      <w:proofErr w:type="spellEnd"/>
      <w:r w:rsidRPr="00F35733">
        <w:rPr>
          <w:sz w:val="24"/>
          <w:szCs w:val="24"/>
        </w:rPr>
        <w:t xml:space="preserve"> </w:t>
      </w:r>
      <w:proofErr w:type="spellStart"/>
      <w:r w:rsidRPr="00F35733">
        <w:rPr>
          <w:sz w:val="24"/>
          <w:szCs w:val="24"/>
        </w:rPr>
        <w:t>vo</w:t>
      </w:r>
      <w:proofErr w:type="spellEnd"/>
      <w:r w:rsidRPr="00F35733">
        <w:rPr>
          <w:sz w:val="24"/>
          <w:szCs w:val="24"/>
        </w:rPr>
        <w:t xml:space="preserve"> </w:t>
      </w:r>
      <w:proofErr w:type="spellStart"/>
      <w:r w:rsidRPr="00F35733">
        <w:rPr>
          <w:sz w:val="24"/>
          <w:szCs w:val="24"/>
        </w:rPr>
        <w:t>vlastníctve</w:t>
      </w:r>
      <w:proofErr w:type="spellEnd"/>
      <w:r w:rsidRPr="00F35733">
        <w:rPr>
          <w:sz w:val="24"/>
          <w:szCs w:val="24"/>
        </w:rPr>
        <w:t xml:space="preserve"> </w:t>
      </w:r>
      <w:proofErr w:type="spellStart"/>
      <w:r w:rsidRPr="00F35733">
        <w:rPr>
          <w:sz w:val="24"/>
          <w:szCs w:val="24"/>
        </w:rPr>
        <w:t>viacerých</w:t>
      </w:r>
      <w:proofErr w:type="spellEnd"/>
      <w:r w:rsidRPr="00F35733">
        <w:rPr>
          <w:sz w:val="24"/>
          <w:szCs w:val="24"/>
        </w:rPr>
        <w:t xml:space="preserve"> </w:t>
      </w:r>
      <w:proofErr w:type="spellStart"/>
      <w:r w:rsidRPr="00F35733">
        <w:rPr>
          <w:sz w:val="24"/>
          <w:szCs w:val="24"/>
        </w:rPr>
        <w:t>spoluvlastníkov</w:t>
      </w:r>
      <w:proofErr w:type="spellEnd"/>
      <w:r w:rsidRPr="00F35733">
        <w:rPr>
          <w:sz w:val="24"/>
          <w:szCs w:val="24"/>
        </w:rPr>
        <w:t xml:space="preserve">  určený </w:t>
      </w:r>
      <w:proofErr w:type="spellStart"/>
      <w:r w:rsidRPr="00F35733">
        <w:rPr>
          <w:sz w:val="24"/>
          <w:szCs w:val="24"/>
        </w:rPr>
        <w:t>zástupca</w:t>
      </w:r>
      <w:proofErr w:type="spellEnd"/>
      <w:r w:rsidRPr="00F35733">
        <w:rPr>
          <w:sz w:val="24"/>
          <w:szCs w:val="24"/>
        </w:rPr>
        <w:t>).</w:t>
      </w:r>
    </w:p>
    <w:p w14:paraId="7181E586" w14:textId="77777777" w:rsidR="00F35733" w:rsidRPr="00F35733" w:rsidRDefault="00F35733" w:rsidP="00F35733">
      <w:pPr>
        <w:jc w:val="center"/>
        <w:rPr>
          <w:b/>
          <w:bCs/>
        </w:rPr>
      </w:pPr>
    </w:p>
    <w:p w14:paraId="4FA1FFE7" w14:textId="77777777" w:rsidR="00F35733" w:rsidRPr="00F35733" w:rsidRDefault="00F35733" w:rsidP="00F35733">
      <w:pPr>
        <w:jc w:val="center"/>
        <w:rPr>
          <w:b/>
          <w:bCs/>
        </w:rPr>
      </w:pPr>
    </w:p>
    <w:p w14:paraId="14E3252D" w14:textId="77777777" w:rsidR="00F35733" w:rsidRPr="00F35733" w:rsidRDefault="00F35733" w:rsidP="00F35733">
      <w:pPr>
        <w:jc w:val="center"/>
        <w:rPr>
          <w:b/>
          <w:bCs/>
        </w:rPr>
      </w:pPr>
      <w:r w:rsidRPr="00F35733">
        <w:rPr>
          <w:b/>
          <w:bCs/>
        </w:rPr>
        <w:t>§ 15</w:t>
      </w:r>
    </w:p>
    <w:p w14:paraId="6915E42C" w14:textId="77777777" w:rsidR="00F35733" w:rsidRPr="00F35733" w:rsidRDefault="00F35733" w:rsidP="00F35733">
      <w:pPr>
        <w:jc w:val="center"/>
        <w:rPr>
          <w:b/>
          <w:bCs/>
        </w:rPr>
      </w:pPr>
      <w:r w:rsidRPr="00F35733">
        <w:rPr>
          <w:b/>
          <w:bCs/>
        </w:rPr>
        <w:t>Sadzba poplatku za komunálne odpady a drobné stavebné odpady</w:t>
      </w:r>
    </w:p>
    <w:p w14:paraId="07DF4800" w14:textId="77777777" w:rsidR="00F35733" w:rsidRPr="00F35733" w:rsidRDefault="00F35733" w:rsidP="00F35733">
      <w:pPr>
        <w:jc w:val="center"/>
        <w:rPr>
          <w:b/>
          <w:bCs/>
        </w:rPr>
      </w:pPr>
    </w:p>
    <w:p w14:paraId="295C8594" w14:textId="77777777" w:rsidR="00AA0F03" w:rsidRPr="00AA0F03" w:rsidRDefault="00F35733" w:rsidP="001C132B">
      <w:pPr>
        <w:pStyle w:val="Odsekzoznamu"/>
        <w:numPr>
          <w:ilvl w:val="0"/>
          <w:numId w:val="15"/>
        </w:numPr>
        <w:jc w:val="both"/>
      </w:pPr>
      <w:r w:rsidRPr="00EC5C7A">
        <w:t xml:space="preserve">Obec Palota stanovuje paušálny poplatok pre fyzickú osobu, ktorá má v obci trvalý pobyt alebo prechodný pobyt alebo ktorá má oprávnenie užívať alebo užíva </w:t>
      </w:r>
      <w:r w:rsidR="004D2A79" w:rsidRPr="00EC5C7A">
        <w:t>nehnuteľnosť</w:t>
      </w:r>
      <w:r w:rsidRPr="00EC5C7A">
        <w:t xml:space="preserve">  na iný účel ako podnikanie </w:t>
      </w:r>
      <w:bookmarkStart w:id="0" w:name="_Hlk121143483"/>
      <w:r w:rsidR="00EC5C7A" w:rsidRPr="00AA0F03">
        <w:rPr>
          <w:b/>
        </w:rPr>
        <w:t>vo výške</w:t>
      </w:r>
      <w:r w:rsidR="00AA0F03">
        <w:rPr>
          <w:b/>
        </w:rPr>
        <w:t>:</w:t>
      </w:r>
    </w:p>
    <w:p w14:paraId="41F25A28" w14:textId="68ABD88B" w:rsidR="001C132B" w:rsidRDefault="00EC5C7A" w:rsidP="00AA0F03">
      <w:pPr>
        <w:pStyle w:val="Odsekzoznamu"/>
        <w:numPr>
          <w:ilvl w:val="0"/>
          <w:numId w:val="10"/>
        </w:numPr>
        <w:jc w:val="both"/>
      </w:pPr>
      <w:r w:rsidRPr="00BE6E3A">
        <w:rPr>
          <w:b/>
          <w:color w:val="FF0000"/>
        </w:rPr>
        <w:t xml:space="preserve">  </w:t>
      </w:r>
      <w:r w:rsidR="00E56454" w:rsidRPr="007F769A">
        <w:rPr>
          <w:b/>
        </w:rPr>
        <w:t>12</w:t>
      </w:r>
      <w:r w:rsidR="001C132B" w:rsidRPr="007F769A">
        <w:rPr>
          <w:b/>
          <w:bCs/>
        </w:rPr>
        <w:t xml:space="preserve">,- </w:t>
      </w:r>
      <w:r w:rsidR="00443C03" w:rsidRPr="00AA0F03">
        <w:rPr>
          <w:b/>
          <w:bCs/>
        </w:rPr>
        <w:t xml:space="preserve">€ </w:t>
      </w:r>
      <w:r w:rsidR="001C132B" w:rsidRPr="00AA0F03">
        <w:rPr>
          <w:b/>
        </w:rPr>
        <w:t>za osobu za kalendárny rok</w:t>
      </w:r>
      <w:r w:rsidR="00443C03" w:rsidRPr="00AA0F03">
        <w:rPr>
          <w:b/>
        </w:rPr>
        <w:t>.</w:t>
      </w:r>
    </w:p>
    <w:p w14:paraId="2F61C628" w14:textId="77777777" w:rsidR="00443C03" w:rsidRPr="00EC5C7A" w:rsidRDefault="00443C03" w:rsidP="00443C03">
      <w:pPr>
        <w:pStyle w:val="Odsekzoznamu"/>
        <w:jc w:val="both"/>
      </w:pPr>
    </w:p>
    <w:p w14:paraId="435D6856" w14:textId="1773CE0A" w:rsidR="00443C03" w:rsidRDefault="00F35733" w:rsidP="00EC5C7A">
      <w:pPr>
        <w:pStyle w:val="Zkladntext"/>
        <w:numPr>
          <w:ilvl w:val="0"/>
          <w:numId w:val="15"/>
        </w:numPr>
        <w:spacing w:after="0"/>
        <w:jc w:val="both"/>
        <w:rPr>
          <w:sz w:val="24"/>
          <w:szCs w:val="24"/>
        </w:rPr>
      </w:pPr>
      <w:bookmarkStart w:id="1" w:name="_Hlk121143580"/>
      <w:bookmarkEnd w:id="0"/>
      <w:r w:rsidRPr="00EC5C7A">
        <w:rPr>
          <w:sz w:val="24"/>
          <w:szCs w:val="24"/>
        </w:rPr>
        <w:t xml:space="preserve">Obec  </w:t>
      </w:r>
      <w:proofErr w:type="spellStart"/>
      <w:r w:rsidRPr="00EC5C7A">
        <w:rPr>
          <w:sz w:val="24"/>
          <w:szCs w:val="24"/>
        </w:rPr>
        <w:t>Palote</w:t>
      </w:r>
      <w:proofErr w:type="spellEnd"/>
      <w:r w:rsidRPr="00EC5C7A">
        <w:rPr>
          <w:sz w:val="24"/>
          <w:szCs w:val="24"/>
        </w:rPr>
        <w:t xml:space="preserve"> </w:t>
      </w:r>
      <w:r w:rsidR="001C132B" w:rsidRPr="00EC5C7A">
        <w:rPr>
          <w:sz w:val="24"/>
          <w:szCs w:val="24"/>
        </w:rPr>
        <w:t>v </w:t>
      </w:r>
      <w:proofErr w:type="spellStart"/>
      <w:r w:rsidR="001C132B" w:rsidRPr="00EC5C7A">
        <w:rPr>
          <w:sz w:val="24"/>
          <w:szCs w:val="24"/>
        </w:rPr>
        <w:t>súlade</w:t>
      </w:r>
      <w:proofErr w:type="spellEnd"/>
      <w:r w:rsidR="001C132B" w:rsidRPr="00EC5C7A">
        <w:rPr>
          <w:sz w:val="24"/>
          <w:szCs w:val="24"/>
        </w:rPr>
        <w:t xml:space="preserve"> s § 78 </w:t>
      </w:r>
      <w:proofErr w:type="spellStart"/>
      <w:r w:rsidR="001C132B" w:rsidRPr="00EC5C7A">
        <w:rPr>
          <w:sz w:val="24"/>
          <w:szCs w:val="24"/>
        </w:rPr>
        <w:t>ods</w:t>
      </w:r>
      <w:proofErr w:type="spellEnd"/>
      <w:r w:rsidR="001C132B" w:rsidRPr="00EC5C7A">
        <w:rPr>
          <w:sz w:val="24"/>
          <w:szCs w:val="24"/>
        </w:rPr>
        <w:t>.</w:t>
      </w:r>
      <w:r w:rsidR="00A13FD2">
        <w:rPr>
          <w:sz w:val="24"/>
          <w:szCs w:val="24"/>
        </w:rPr>
        <w:t xml:space="preserve"> </w:t>
      </w:r>
      <w:r w:rsidR="001C132B" w:rsidRPr="00EC5C7A">
        <w:rPr>
          <w:sz w:val="24"/>
          <w:szCs w:val="24"/>
        </w:rPr>
        <w:t>5 zákona o </w:t>
      </w:r>
      <w:proofErr w:type="spellStart"/>
      <w:r w:rsidR="001C132B" w:rsidRPr="00EC5C7A">
        <w:rPr>
          <w:sz w:val="24"/>
          <w:szCs w:val="24"/>
        </w:rPr>
        <w:t>miestnych</w:t>
      </w:r>
      <w:proofErr w:type="spellEnd"/>
      <w:r w:rsidR="001C132B" w:rsidRPr="00EC5C7A">
        <w:rPr>
          <w:sz w:val="24"/>
          <w:szCs w:val="24"/>
        </w:rPr>
        <w:t xml:space="preserve"> </w:t>
      </w:r>
      <w:proofErr w:type="spellStart"/>
      <w:r w:rsidR="001C132B" w:rsidRPr="00EC5C7A">
        <w:rPr>
          <w:sz w:val="24"/>
          <w:szCs w:val="24"/>
        </w:rPr>
        <w:t>daniach</w:t>
      </w:r>
      <w:proofErr w:type="spellEnd"/>
      <w:r w:rsidR="001C132B" w:rsidRPr="00EC5C7A">
        <w:rPr>
          <w:sz w:val="24"/>
          <w:szCs w:val="24"/>
        </w:rPr>
        <w:t xml:space="preserve"> </w:t>
      </w:r>
      <w:r w:rsidRPr="00EC5C7A">
        <w:rPr>
          <w:sz w:val="24"/>
          <w:szCs w:val="24"/>
        </w:rPr>
        <w:t xml:space="preserve">stanovuje </w:t>
      </w:r>
      <w:proofErr w:type="spellStart"/>
      <w:r w:rsidRPr="00EC5C7A">
        <w:rPr>
          <w:sz w:val="24"/>
          <w:szCs w:val="24"/>
        </w:rPr>
        <w:t>poplatok</w:t>
      </w:r>
      <w:proofErr w:type="spellEnd"/>
      <w:r w:rsidRPr="00EC5C7A">
        <w:rPr>
          <w:sz w:val="24"/>
          <w:szCs w:val="24"/>
        </w:rPr>
        <w:t xml:space="preserve"> za </w:t>
      </w:r>
      <w:proofErr w:type="spellStart"/>
      <w:r w:rsidRPr="00EC5C7A">
        <w:rPr>
          <w:sz w:val="24"/>
          <w:szCs w:val="24"/>
        </w:rPr>
        <w:t>množstvový</w:t>
      </w:r>
      <w:proofErr w:type="spellEnd"/>
      <w:r w:rsidRPr="00EC5C7A">
        <w:rPr>
          <w:sz w:val="24"/>
          <w:szCs w:val="24"/>
        </w:rPr>
        <w:t xml:space="preserve"> </w:t>
      </w:r>
      <w:r w:rsidR="001C132B" w:rsidRPr="00EC5C7A">
        <w:rPr>
          <w:sz w:val="24"/>
          <w:szCs w:val="24"/>
        </w:rPr>
        <w:t xml:space="preserve">nevážený </w:t>
      </w:r>
      <w:proofErr w:type="spellStart"/>
      <w:r w:rsidRPr="00EC5C7A">
        <w:rPr>
          <w:sz w:val="24"/>
          <w:szCs w:val="24"/>
        </w:rPr>
        <w:t>zber</w:t>
      </w:r>
      <w:proofErr w:type="spellEnd"/>
      <w:r w:rsidRPr="00EC5C7A">
        <w:rPr>
          <w:sz w:val="24"/>
          <w:szCs w:val="24"/>
        </w:rPr>
        <w:t xml:space="preserve"> </w:t>
      </w:r>
      <w:proofErr w:type="spellStart"/>
      <w:r w:rsidRPr="00EC5C7A">
        <w:rPr>
          <w:sz w:val="24"/>
          <w:szCs w:val="24"/>
        </w:rPr>
        <w:t>pre</w:t>
      </w:r>
      <w:proofErr w:type="spellEnd"/>
      <w:r w:rsidRPr="00EC5C7A">
        <w:rPr>
          <w:sz w:val="24"/>
          <w:szCs w:val="24"/>
        </w:rPr>
        <w:t xml:space="preserve"> právnické osoby, </w:t>
      </w:r>
      <w:proofErr w:type="spellStart"/>
      <w:r w:rsidRPr="00EC5C7A">
        <w:rPr>
          <w:sz w:val="24"/>
          <w:szCs w:val="24"/>
        </w:rPr>
        <w:t>ktoré</w:t>
      </w:r>
      <w:proofErr w:type="spellEnd"/>
      <w:r w:rsidRPr="00EC5C7A">
        <w:rPr>
          <w:sz w:val="24"/>
          <w:szCs w:val="24"/>
        </w:rPr>
        <w:t xml:space="preserve"> sú </w:t>
      </w:r>
      <w:proofErr w:type="spellStart"/>
      <w:r w:rsidRPr="00EC5C7A">
        <w:rPr>
          <w:sz w:val="24"/>
          <w:szCs w:val="24"/>
        </w:rPr>
        <w:t>oprávnené</w:t>
      </w:r>
      <w:proofErr w:type="spellEnd"/>
      <w:r w:rsidRPr="00EC5C7A">
        <w:rPr>
          <w:sz w:val="24"/>
          <w:szCs w:val="24"/>
        </w:rPr>
        <w:t xml:space="preserve"> </w:t>
      </w:r>
      <w:proofErr w:type="spellStart"/>
      <w:r w:rsidRPr="00EC5C7A">
        <w:rPr>
          <w:sz w:val="24"/>
          <w:szCs w:val="24"/>
        </w:rPr>
        <w:t>užívať</w:t>
      </w:r>
      <w:proofErr w:type="spellEnd"/>
      <w:r w:rsidRPr="00EC5C7A">
        <w:rPr>
          <w:sz w:val="24"/>
          <w:szCs w:val="24"/>
        </w:rPr>
        <w:t xml:space="preserve"> </w:t>
      </w:r>
      <w:proofErr w:type="spellStart"/>
      <w:r w:rsidRPr="00EC5C7A">
        <w:rPr>
          <w:sz w:val="24"/>
          <w:szCs w:val="24"/>
        </w:rPr>
        <w:t>alebo</w:t>
      </w:r>
      <w:proofErr w:type="spellEnd"/>
      <w:r w:rsidRPr="00EC5C7A">
        <w:rPr>
          <w:sz w:val="24"/>
          <w:szCs w:val="24"/>
        </w:rPr>
        <w:t xml:space="preserve"> </w:t>
      </w:r>
      <w:proofErr w:type="spellStart"/>
      <w:r w:rsidRPr="00EC5C7A">
        <w:rPr>
          <w:sz w:val="24"/>
          <w:szCs w:val="24"/>
        </w:rPr>
        <w:t>užívajú</w:t>
      </w:r>
      <w:proofErr w:type="spellEnd"/>
      <w:r w:rsidRPr="00EC5C7A">
        <w:rPr>
          <w:sz w:val="24"/>
          <w:szCs w:val="24"/>
        </w:rPr>
        <w:t xml:space="preserve"> </w:t>
      </w:r>
      <w:proofErr w:type="spellStart"/>
      <w:r w:rsidRPr="00EC5C7A">
        <w:rPr>
          <w:sz w:val="24"/>
          <w:szCs w:val="24"/>
        </w:rPr>
        <w:t>nehnuteľnosť</w:t>
      </w:r>
      <w:proofErr w:type="spellEnd"/>
      <w:r w:rsidRPr="00EC5C7A">
        <w:rPr>
          <w:sz w:val="24"/>
          <w:szCs w:val="24"/>
        </w:rPr>
        <w:t xml:space="preserve"> </w:t>
      </w:r>
      <w:proofErr w:type="spellStart"/>
      <w:r w:rsidRPr="00EC5C7A">
        <w:rPr>
          <w:sz w:val="24"/>
          <w:szCs w:val="24"/>
        </w:rPr>
        <w:t>nachádzajúcu</w:t>
      </w:r>
      <w:proofErr w:type="spellEnd"/>
      <w:r w:rsidRPr="00EC5C7A">
        <w:rPr>
          <w:sz w:val="24"/>
          <w:szCs w:val="24"/>
        </w:rPr>
        <w:t xml:space="preserve"> </w:t>
      </w:r>
      <w:proofErr w:type="spellStart"/>
      <w:r w:rsidRPr="00EC5C7A">
        <w:rPr>
          <w:sz w:val="24"/>
          <w:szCs w:val="24"/>
        </w:rPr>
        <w:t>sa</w:t>
      </w:r>
      <w:proofErr w:type="spellEnd"/>
      <w:r w:rsidRPr="00EC5C7A">
        <w:rPr>
          <w:sz w:val="24"/>
          <w:szCs w:val="24"/>
        </w:rPr>
        <w:t xml:space="preserve"> na území obce na </w:t>
      </w:r>
      <w:proofErr w:type="spellStart"/>
      <w:r w:rsidRPr="00EC5C7A">
        <w:rPr>
          <w:sz w:val="24"/>
          <w:szCs w:val="24"/>
        </w:rPr>
        <w:t>iný</w:t>
      </w:r>
      <w:proofErr w:type="spellEnd"/>
      <w:r w:rsidRPr="00EC5C7A">
        <w:rPr>
          <w:sz w:val="24"/>
          <w:szCs w:val="24"/>
        </w:rPr>
        <w:t xml:space="preserve"> účel </w:t>
      </w:r>
      <w:proofErr w:type="spellStart"/>
      <w:r w:rsidRPr="00EC5C7A">
        <w:rPr>
          <w:sz w:val="24"/>
          <w:szCs w:val="24"/>
        </w:rPr>
        <w:t>ako</w:t>
      </w:r>
      <w:proofErr w:type="spellEnd"/>
      <w:r w:rsidRPr="00EC5C7A">
        <w:rPr>
          <w:sz w:val="24"/>
          <w:szCs w:val="24"/>
        </w:rPr>
        <w:t xml:space="preserve"> na </w:t>
      </w:r>
      <w:proofErr w:type="spellStart"/>
      <w:r w:rsidRPr="00EC5C7A">
        <w:rPr>
          <w:sz w:val="24"/>
          <w:szCs w:val="24"/>
        </w:rPr>
        <w:t>podnikanie</w:t>
      </w:r>
      <w:proofErr w:type="spellEnd"/>
      <w:r w:rsidRPr="00EC5C7A">
        <w:rPr>
          <w:sz w:val="24"/>
          <w:szCs w:val="24"/>
        </w:rPr>
        <w:t xml:space="preserve"> a </w:t>
      </w:r>
      <w:proofErr w:type="spellStart"/>
      <w:r w:rsidRPr="00EC5C7A">
        <w:rPr>
          <w:sz w:val="24"/>
          <w:szCs w:val="24"/>
        </w:rPr>
        <w:t>pre</w:t>
      </w:r>
      <w:proofErr w:type="spellEnd"/>
      <w:r w:rsidRPr="00EC5C7A">
        <w:rPr>
          <w:sz w:val="24"/>
          <w:szCs w:val="24"/>
        </w:rPr>
        <w:t xml:space="preserve"> </w:t>
      </w:r>
      <w:proofErr w:type="spellStart"/>
      <w:r w:rsidRPr="00EC5C7A">
        <w:rPr>
          <w:sz w:val="24"/>
          <w:szCs w:val="24"/>
        </w:rPr>
        <w:t>podnikateľa</w:t>
      </w:r>
      <w:proofErr w:type="spellEnd"/>
      <w:r w:rsidRPr="00EC5C7A">
        <w:rPr>
          <w:sz w:val="24"/>
          <w:szCs w:val="24"/>
        </w:rPr>
        <w:t xml:space="preserve">, </w:t>
      </w:r>
      <w:proofErr w:type="spellStart"/>
      <w:r w:rsidRPr="00EC5C7A">
        <w:rPr>
          <w:sz w:val="24"/>
          <w:szCs w:val="24"/>
        </w:rPr>
        <w:t>ktorý</w:t>
      </w:r>
      <w:proofErr w:type="spellEnd"/>
      <w:r w:rsidRPr="00EC5C7A">
        <w:rPr>
          <w:sz w:val="24"/>
          <w:szCs w:val="24"/>
        </w:rPr>
        <w:t xml:space="preserve"> je </w:t>
      </w:r>
      <w:proofErr w:type="spellStart"/>
      <w:r w:rsidRPr="00EC5C7A">
        <w:rPr>
          <w:sz w:val="24"/>
          <w:szCs w:val="24"/>
        </w:rPr>
        <w:t>oprávnený</w:t>
      </w:r>
      <w:proofErr w:type="spellEnd"/>
      <w:r w:rsidRPr="00EC5C7A">
        <w:rPr>
          <w:sz w:val="24"/>
          <w:szCs w:val="24"/>
        </w:rPr>
        <w:t xml:space="preserve"> </w:t>
      </w:r>
      <w:proofErr w:type="spellStart"/>
      <w:r w:rsidRPr="00EC5C7A">
        <w:rPr>
          <w:sz w:val="24"/>
          <w:szCs w:val="24"/>
        </w:rPr>
        <w:t>užívať</w:t>
      </w:r>
      <w:proofErr w:type="spellEnd"/>
      <w:r w:rsidRPr="00EC5C7A">
        <w:rPr>
          <w:sz w:val="24"/>
          <w:szCs w:val="24"/>
        </w:rPr>
        <w:t xml:space="preserve"> </w:t>
      </w:r>
      <w:proofErr w:type="spellStart"/>
      <w:r w:rsidRPr="00EC5C7A">
        <w:rPr>
          <w:sz w:val="24"/>
          <w:szCs w:val="24"/>
        </w:rPr>
        <w:t>alebo</w:t>
      </w:r>
      <w:proofErr w:type="spellEnd"/>
      <w:r w:rsidRPr="00EC5C7A">
        <w:rPr>
          <w:sz w:val="24"/>
          <w:szCs w:val="24"/>
        </w:rPr>
        <w:t xml:space="preserve"> </w:t>
      </w:r>
      <w:proofErr w:type="spellStart"/>
      <w:r w:rsidRPr="00EC5C7A">
        <w:rPr>
          <w:sz w:val="24"/>
          <w:szCs w:val="24"/>
        </w:rPr>
        <w:t>užíva</w:t>
      </w:r>
      <w:proofErr w:type="spellEnd"/>
      <w:r w:rsidRPr="00EC5C7A">
        <w:rPr>
          <w:sz w:val="24"/>
          <w:szCs w:val="24"/>
        </w:rPr>
        <w:t xml:space="preserve"> </w:t>
      </w:r>
      <w:proofErr w:type="spellStart"/>
      <w:r w:rsidRPr="00EC5C7A">
        <w:rPr>
          <w:sz w:val="24"/>
          <w:szCs w:val="24"/>
        </w:rPr>
        <w:t>nehnuteľnosť</w:t>
      </w:r>
      <w:proofErr w:type="spellEnd"/>
      <w:r w:rsidRPr="00EC5C7A">
        <w:rPr>
          <w:sz w:val="24"/>
          <w:szCs w:val="24"/>
        </w:rPr>
        <w:t xml:space="preserve"> </w:t>
      </w:r>
      <w:proofErr w:type="spellStart"/>
      <w:r w:rsidRPr="00EC5C7A">
        <w:rPr>
          <w:sz w:val="24"/>
          <w:szCs w:val="24"/>
        </w:rPr>
        <w:t>nachádzajúcu</w:t>
      </w:r>
      <w:proofErr w:type="spellEnd"/>
      <w:r w:rsidRPr="00EC5C7A">
        <w:rPr>
          <w:sz w:val="24"/>
          <w:szCs w:val="24"/>
        </w:rPr>
        <w:t xml:space="preserve"> </w:t>
      </w:r>
      <w:proofErr w:type="spellStart"/>
      <w:r w:rsidRPr="00EC5C7A">
        <w:rPr>
          <w:sz w:val="24"/>
          <w:szCs w:val="24"/>
        </w:rPr>
        <w:t>sa</w:t>
      </w:r>
      <w:proofErr w:type="spellEnd"/>
      <w:r w:rsidRPr="00EC5C7A">
        <w:rPr>
          <w:sz w:val="24"/>
          <w:szCs w:val="24"/>
        </w:rPr>
        <w:t xml:space="preserve"> n</w:t>
      </w:r>
      <w:r w:rsidR="00443C03">
        <w:rPr>
          <w:sz w:val="24"/>
          <w:szCs w:val="24"/>
        </w:rPr>
        <w:t xml:space="preserve">a území obce na účel </w:t>
      </w:r>
      <w:proofErr w:type="spellStart"/>
      <w:r w:rsidR="00443C03">
        <w:rPr>
          <w:sz w:val="24"/>
          <w:szCs w:val="24"/>
        </w:rPr>
        <w:t>podnikania</w:t>
      </w:r>
      <w:proofErr w:type="spellEnd"/>
      <w:r w:rsidR="00443C03">
        <w:rPr>
          <w:sz w:val="24"/>
          <w:szCs w:val="24"/>
        </w:rPr>
        <w:t>.</w:t>
      </w:r>
    </w:p>
    <w:p w14:paraId="3342A096" w14:textId="77777777" w:rsidR="00443C03" w:rsidRPr="00601D45" w:rsidRDefault="00443C03" w:rsidP="00601D45">
      <w:pPr>
        <w:rPr>
          <w:strike/>
        </w:rPr>
      </w:pPr>
    </w:p>
    <w:bookmarkEnd w:id="1"/>
    <w:p w14:paraId="552FD665" w14:textId="4993DAF0" w:rsidR="00AA0F03" w:rsidRDefault="00E56454" w:rsidP="00EC5C7A">
      <w:pPr>
        <w:pStyle w:val="Zkladntext"/>
        <w:numPr>
          <w:ilvl w:val="0"/>
          <w:numId w:val="10"/>
        </w:numPr>
        <w:spacing w:after="0"/>
        <w:jc w:val="both"/>
        <w:rPr>
          <w:b/>
          <w:sz w:val="24"/>
          <w:szCs w:val="24"/>
        </w:rPr>
      </w:pPr>
      <w:r w:rsidRPr="007F769A">
        <w:rPr>
          <w:b/>
          <w:sz w:val="24"/>
          <w:szCs w:val="24"/>
        </w:rPr>
        <w:t>0,0160</w:t>
      </w:r>
      <w:r w:rsidR="00F35733" w:rsidRPr="007F769A">
        <w:rPr>
          <w:b/>
          <w:sz w:val="24"/>
          <w:szCs w:val="24"/>
        </w:rPr>
        <w:t xml:space="preserve"> </w:t>
      </w:r>
      <w:r w:rsidR="00F35733" w:rsidRPr="00AA0F03">
        <w:rPr>
          <w:b/>
          <w:sz w:val="24"/>
          <w:szCs w:val="24"/>
        </w:rPr>
        <w:t xml:space="preserve">eur za jeden liter </w:t>
      </w:r>
      <w:proofErr w:type="spellStart"/>
      <w:r w:rsidR="00F35733" w:rsidRPr="00AA0F03">
        <w:rPr>
          <w:b/>
          <w:sz w:val="24"/>
          <w:szCs w:val="24"/>
        </w:rPr>
        <w:t>komunálnych</w:t>
      </w:r>
      <w:proofErr w:type="spellEnd"/>
      <w:r w:rsidR="00F35733" w:rsidRPr="00AA0F03">
        <w:rPr>
          <w:b/>
          <w:sz w:val="24"/>
          <w:szCs w:val="24"/>
        </w:rPr>
        <w:t xml:space="preserve"> </w:t>
      </w:r>
      <w:proofErr w:type="spellStart"/>
      <w:r w:rsidR="00F35733" w:rsidRPr="00AA0F03">
        <w:rPr>
          <w:b/>
          <w:sz w:val="24"/>
          <w:szCs w:val="24"/>
        </w:rPr>
        <w:t>odpadov</w:t>
      </w:r>
      <w:proofErr w:type="spellEnd"/>
      <w:r w:rsidR="00150AF2" w:rsidRPr="00AA0F03">
        <w:rPr>
          <w:b/>
          <w:sz w:val="24"/>
          <w:szCs w:val="24"/>
        </w:rPr>
        <w:t xml:space="preserve"> </w:t>
      </w:r>
      <w:proofErr w:type="spellStart"/>
      <w:r w:rsidR="00150AF2" w:rsidRPr="00AA0F03">
        <w:rPr>
          <w:b/>
          <w:sz w:val="24"/>
          <w:szCs w:val="24"/>
        </w:rPr>
        <w:t>pri</w:t>
      </w:r>
      <w:proofErr w:type="spellEnd"/>
      <w:r w:rsidR="00150AF2" w:rsidRPr="00AA0F03">
        <w:rPr>
          <w:b/>
          <w:sz w:val="24"/>
          <w:szCs w:val="24"/>
        </w:rPr>
        <w:t xml:space="preserve"> 120 l </w:t>
      </w:r>
      <w:proofErr w:type="spellStart"/>
      <w:r w:rsidR="00150AF2" w:rsidRPr="00AA0F03">
        <w:rPr>
          <w:b/>
          <w:sz w:val="24"/>
          <w:szCs w:val="24"/>
        </w:rPr>
        <w:t>zbernej</w:t>
      </w:r>
      <w:proofErr w:type="spellEnd"/>
      <w:r w:rsidR="00150AF2" w:rsidRPr="00AA0F03">
        <w:rPr>
          <w:b/>
          <w:sz w:val="24"/>
          <w:szCs w:val="24"/>
        </w:rPr>
        <w:t xml:space="preserve"> </w:t>
      </w:r>
      <w:proofErr w:type="spellStart"/>
      <w:r w:rsidR="00150AF2" w:rsidRPr="00AA0F03">
        <w:rPr>
          <w:b/>
          <w:sz w:val="24"/>
          <w:szCs w:val="24"/>
        </w:rPr>
        <w:t>nádobe</w:t>
      </w:r>
      <w:proofErr w:type="spellEnd"/>
      <w:r w:rsidR="00150AF2" w:rsidRPr="00AA0F03">
        <w:rPr>
          <w:b/>
          <w:sz w:val="24"/>
          <w:szCs w:val="24"/>
        </w:rPr>
        <w:t xml:space="preserve"> a </w:t>
      </w:r>
      <w:proofErr w:type="spellStart"/>
      <w:r w:rsidR="00150AF2" w:rsidRPr="00AA0F03">
        <w:rPr>
          <w:b/>
          <w:sz w:val="24"/>
          <w:szCs w:val="24"/>
        </w:rPr>
        <w:t>p</w:t>
      </w:r>
      <w:r w:rsidR="00AA0F03" w:rsidRPr="00AA0F03">
        <w:rPr>
          <w:b/>
          <w:sz w:val="24"/>
          <w:szCs w:val="24"/>
        </w:rPr>
        <w:t>r</w:t>
      </w:r>
      <w:r>
        <w:rPr>
          <w:b/>
          <w:sz w:val="24"/>
          <w:szCs w:val="24"/>
        </w:rPr>
        <w:t>i</w:t>
      </w:r>
      <w:proofErr w:type="spellEnd"/>
      <w:r>
        <w:rPr>
          <w:b/>
          <w:sz w:val="24"/>
          <w:szCs w:val="24"/>
        </w:rPr>
        <w:t xml:space="preserve"> </w:t>
      </w:r>
      <w:proofErr w:type="spellStart"/>
      <w:r>
        <w:rPr>
          <w:b/>
          <w:sz w:val="24"/>
          <w:szCs w:val="24"/>
        </w:rPr>
        <w:t>frekvencii</w:t>
      </w:r>
      <w:proofErr w:type="spellEnd"/>
      <w:r>
        <w:rPr>
          <w:b/>
          <w:sz w:val="24"/>
          <w:szCs w:val="24"/>
        </w:rPr>
        <w:t xml:space="preserve"> </w:t>
      </w:r>
      <w:proofErr w:type="spellStart"/>
      <w:r>
        <w:rPr>
          <w:b/>
          <w:sz w:val="24"/>
          <w:szCs w:val="24"/>
        </w:rPr>
        <w:t>odvozov</w:t>
      </w:r>
      <w:proofErr w:type="spellEnd"/>
      <w:r>
        <w:rPr>
          <w:b/>
          <w:sz w:val="24"/>
          <w:szCs w:val="24"/>
        </w:rPr>
        <w:t xml:space="preserve"> 26 </w:t>
      </w:r>
      <w:proofErr w:type="spellStart"/>
      <w:r>
        <w:rPr>
          <w:b/>
          <w:sz w:val="24"/>
          <w:szCs w:val="24"/>
        </w:rPr>
        <w:t>ročne</w:t>
      </w:r>
      <w:proofErr w:type="spellEnd"/>
      <w:r>
        <w:rPr>
          <w:b/>
          <w:sz w:val="24"/>
          <w:szCs w:val="24"/>
        </w:rPr>
        <w:t xml:space="preserve"> /</w:t>
      </w:r>
      <w:r w:rsidR="00AA0F03" w:rsidRPr="00AA0F03">
        <w:rPr>
          <w:b/>
          <w:sz w:val="24"/>
          <w:szCs w:val="24"/>
        </w:rPr>
        <w:t>5</w:t>
      </w:r>
      <w:r>
        <w:rPr>
          <w:b/>
          <w:sz w:val="24"/>
          <w:szCs w:val="24"/>
        </w:rPr>
        <w:t>0</w:t>
      </w:r>
      <w:r w:rsidR="00AA0F03" w:rsidRPr="00AA0F03">
        <w:rPr>
          <w:b/>
          <w:sz w:val="24"/>
          <w:szCs w:val="24"/>
        </w:rPr>
        <w:t xml:space="preserve">,00€ </w:t>
      </w:r>
      <w:proofErr w:type="spellStart"/>
      <w:r w:rsidR="00AA0F03" w:rsidRPr="00AA0F03">
        <w:rPr>
          <w:b/>
          <w:sz w:val="24"/>
          <w:szCs w:val="24"/>
        </w:rPr>
        <w:t>ročne</w:t>
      </w:r>
      <w:proofErr w:type="spellEnd"/>
      <w:r w:rsidR="00AA0F03" w:rsidRPr="00AA0F03">
        <w:rPr>
          <w:b/>
          <w:sz w:val="24"/>
          <w:szCs w:val="24"/>
        </w:rPr>
        <w:t xml:space="preserve"> </w:t>
      </w:r>
    </w:p>
    <w:p w14:paraId="4A990E7F" w14:textId="77777777" w:rsidR="007F769A" w:rsidRDefault="007F769A" w:rsidP="007F769A">
      <w:pPr>
        <w:ind w:firstLine="709"/>
        <w:jc w:val="both"/>
      </w:pPr>
    </w:p>
    <w:p w14:paraId="6CCE017D" w14:textId="77777777" w:rsidR="007F769A" w:rsidRPr="007F769A" w:rsidRDefault="007F769A" w:rsidP="007F769A">
      <w:pPr>
        <w:pStyle w:val="Odsekzoznamu"/>
        <w:numPr>
          <w:ilvl w:val="0"/>
          <w:numId w:val="28"/>
        </w:numPr>
        <w:jc w:val="both"/>
        <w:rPr>
          <w:b/>
          <w:bCs/>
        </w:rPr>
      </w:pPr>
      <w:r w:rsidRPr="007F769A">
        <w:t>Obec  Palota v súlade s § 78 ods.5   zákona o miestnych daniach stanovuje poplatok za množstvový nevážený zber pre fyzické osoby, ktoré majú oprávnenie užívať alebo užívajú nehnuteľnosť  na iný účel ako podnikanie</w:t>
      </w:r>
    </w:p>
    <w:p w14:paraId="361C1312" w14:textId="77777777" w:rsidR="007F769A" w:rsidRPr="007F769A" w:rsidRDefault="007F769A" w:rsidP="007F769A">
      <w:pPr>
        <w:pStyle w:val="Odsekzoznamu"/>
        <w:jc w:val="both"/>
      </w:pPr>
    </w:p>
    <w:p w14:paraId="6E145A59" w14:textId="77777777" w:rsidR="007F769A" w:rsidRPr="007F769A" w:rsidRDefault="007F769A" w:rsidP="007F769A">
      <w:pPr>
        <w:pStyle w:val="Zkladntext"/>
        <w:numPr>
          <w:ilvl w:val="0"/>
          <w:numId w:val="29"/>
        </w:numPr>
        <w:spacing w:after="0"/>
        <w:jc w:val="both"/>
        <w:rPr>
          <w:b/>
          <w:sz w:val="24"/>
          <w:szCs w:val="24"/>
        </w:rPr>
      </w:pPr>
      <w:r w:rsidRPr="007F769A">
        <w:rPr>
          <w:b/>
          <w:sz w:val="24"/>
          <w:szCs w:val="24"/>
        </w:rPr>
        <w:t xml:space="preserve">0,01 eur za jeden liter </w:t>
      </w:r>
      <w:proofErr w:type="spellStart"/>
      <w:r w:rsidRPr="007F769A">
        <w:rPr>
          <w:b/>
          <w:sz w:val="24"/>
          <w:szCs w:val="24"/>
        </w:rPr>
        <w:t>komunálnych</w:t>
      </w:r>
      <w:proofErr w:type="spellEnd"/>
      <w:r w:rsidRPr="007F769A">
        <w:rPr>
          <w:b/>
          <w:sz w:val="24"/>
          <w:szCs w:val="24"/>
        </w:rPr>
        <w:t xml:space="preserve"> </w:t>
      </w:r>
      <w:proofErr w:type="spellStart"/>
      <w:r w:rsidRPr="007F769A">
        <w:rPr>
          <w:b/>
          <w:sz w:val="24"/>
          <w:szCs w:val="24"/>
        </w:rPr>
        <w:t>odpadov</w:t>
      </w:r>
      <w:proofErr w:type="spellEnd"/>
      <w:r w:rsidRPr="007F769A">
        <w:rPr>
          <w:b/>
          <w:sz w:val="24"/>
          <w:szCs w:val="24"/>
        </w:rPr>
        <w:t xml:space="preserve"> </w:t>
      </w:r>
      <w:proofErr w:type="spellStart"/>
      <w:r w:rsidRPr="007F769A">
        <w:rPr>
          <w:b/>
          <w:sz w:val="24"/>
          <w:szCs w:val="24"/>
        </w:rPr>
        <w:t>pri</w:t>
      </w:r>
      <w:proofErr w:type="spellEnd"/>
      <w:r w:rsidRPr="007F769A">
        <w:rPr>
          <w:b/>
          <w:sz w:val="24"/>
          <w:szCs w:val="24"/>
        </w:rPr>
        <w:t xml:space="preserve"> 120 l </w:t>
      </w:r>
      <w:proofErr w:type="spellStart"/>
      <w:r w:rsidRPr="007F769A">
        <w:rPr>
          <w:b/>
          <w:sz w:val="24"/>
          <w:szCs w:val="24"/>
        </w:rPr>
        <w:t>zbernej</w:t>
      </w:r>
      <w:proofErr w:type="spellEnd"/>
      <w:r w:rsidRPr="007F769A">
        <w:rPr>
          <w:b/>
          <w:sz w:val="24"/>
          <w:szCs w:val="24"/>
        </w:rPr>
        <w:t xml:space="preserve"> </w:t>
      </w:r>
      <w:proofErr w:type="spellStart"/>
      <w:r w:rsidRPr="007F769A">
        <w:rPr>
          <w:b/>
          <w:sz w:val="24"/>
          <w:szCs w:val="24"/>
        </w:rPr>
        <w:t>nádobe</w:t>
      </w:r>
      <w:proofErr w:type="spellEnd"/>
      <w:r w:rsidRPr="007F769A">
        <w:rPr>
          <w:b/>
          <w:sz w:val="24"/>
          <w:szCs w:val="24"/>
        </w:rPr>
        <w:t xml:space="preserve"> a </w:t>
      </w:r>
      <w:proofErr w:type="spellStart"/>
      <w:r w:rsidRPr="007F769A">
        <w:rPr>
          <w:b/>
          <w:sz w:val="24"/>
          <w:szCs w:val="24"/>
        </w:rPr>
        <w:t>pri</w:t>
      </w:r>
      <w:proofErr w:type="spellEnd"/>
      <w:r w:rsidRPr="007F769A">
        <w:rPr>
          <w:b/>
          <w:sz w:val="24"/>
          <w:szCs w:val="24"/>
        </w:rPr>
        <w:t xml:space="preserve"> </w:t>
      </w:r>
      <w:proofErr w:type="spellStart"/>
      <w:r w:rsidRPr="007F769A">
        <w:rPr>
          <w:b/>
          <w:sz w:val="24"/>
          <w:szCs w:val="24"/>
        </w:rPr>
        <w:t>frekvencii</w:t>
      </w:r>
      <w:proofErr w:type="spellEnd"/>
      <w:r w:rsidRPr="007F769A">
        <w:rPr>
          <w:b/>
          <w:sz w:val="24"/>
          <w:szCs w:val="24"/>
        </w:rPr>
        <w:t xml:space="preserve"> </w:t>
      </w:r>
      <w:proofErr w:type="spellStart"/>
      <w:r w:rsidRPr="007F769A">
        <w:rPr>
          <w:b/>
          <w:sz w:val="24"/>
          <w:szCs w:val="24"/>
        </w:rPr>
        <w:t>odvozov</w:t>
      </w:r>
      <w:proofErr w:type="spellEnd"/>
      <w:r w:rsidRPr="007F769A">
        <w:rPr>
          <w:b/>
          <w:sz w:val="24"/>
          <w:szCs w:val="24"/>
        </w:rPr>
        <w:t xml:space="preserve"> 26 </w:t>
      </w:r>
      <w:proofErr w:type="spellStart"/>
      <w:r w:rsidRPr="007F769A">
        <w:rPr>
          <w:b/>
          <w:sz w:val="24"/>
          <w:szCs w:val="24"/>
        </w:rPr>
        <w:t>ročne</w:t>
      </w:r>
      <w:proofErr w:type="spellEnd"/>
      <w:r w:rsidRPr="007F769A">
        <w:rPr>
          <w:b/>
          <w:sz w:val="24"/>
          <w:szCs w:val="24"/>
        </w:rPr>
        <w:t xml:space="preserve"> / 30,00 € </w:t>
      </w:r>
      <w:proofErr w:type="spellStart"/>
      <w:r w:rsidRPr="007F769A">
        <w:rPr>
          <w:b/>
          <w:sz w:val="24"/>
          <w:szCs w:val="24"/>
        </w:rPr>
        <w:t>ročne</w:t>
      </w:r>
      <w:proofErr w:type="spellEnd"/>
      <w:r w:rsidRPr="007F769A">
        <w:rPr>
          <w:b/>
          <w:sz w:val="24"/>
          <w:szCs w:val="24"/>
        </w:rPr>
        <w:t xml:space="preserve"> </w:t>
      </w:r>
    </w:p>
    <w:p w14:paraId="4E920614" w14:textId="77777777" w:rsidR="007F769A" w:rsidRPr="003A3AC9" w:rsidRDefault="007F769A" w:rsidP="007F769A">
      <w:pPr>
        <w:pStyle w:val="Zkladntext"/>
        <w:spacing w:after="0"/>
        <w:ind w:left="1770"/>
        <w:jc w:val="both"/>
        <w:rPr>
          <w:b/>
          <w:sz w:val="24"/>
          <w:szCs w:val="24"/>
        </w:rPr>
      </w:pPr>
    </w:p>
    <w:p w14:paraId="020D95D9" w14:textId="77777777" w:rsidR="00AA0F03" w:rsidRPr="00F35733" w:rsidRDefault="00AA0F03" w:rsidP="00EC5C7A">
      <w:pPr>
        <w:jc w:val="both"/>
        <w:rPr>
          <w:b/>
          <w:bCs/>
        </w:rPr>
      </w:pPr>
    </w:p>
    <w:p w14:paraId="15BF8EE8" w14:textId="77777777" w:rsidR="00F35733" w:rsidRPr="00F35733" w:rsidRDefault="00F35733" w:rsidP="00F35733">
      <w:pPr>
        <w:jc w:val="center"/>
        <w:rPr>
          <w:b/>
          <w:bCs/>
        </w:rPr>
      </w:pPr>
      <w:r w:rsidRPr="00F35733">
        <w:rPr>
          <w:b/>
          <w:bCs/>
        </w:rPr>
        <w:t>§ 16</w:t>
      </w:r>
    </w:p>
    <w:p w14:paraId="70DA0D74" w14:textId="77777777" w:rsidR="00F35733" w:rsidRPr="00F35733" w:rsidRDefault="00F35733" w:rsidP="00F35733">
      <w:pPr>
        <w:pStyle w:val="Nadpis2"/>
        <w:jc w:val="center"/>
        <w:rPr>
          <w:rFonts w:ascii="Times New Roman" w:hAnsi="Times New Roman"/>
          <w:color w:val="auto"/>
          <w:sz w:val="24"/>
          <w:szCs w:val="24"/>
        </w:rPr>
      </w:pPr>
      <w:r w:rsidRPr="00F35733">
        <w:rPr>
          <w:rFonts w:ascii="Times New Roman" w:hAnsi="Times New Roman"/>
          <w:color w:val="auto"/>
          <w:sz w:val="24"/>
          <w:szCs w:val="24"/>
        </w:rPr>
        <w:t>Určenie poplatku za komunálne odpady a drobné stavebné odpady</w:t>
      </w:r>
    </w:p>
    <w:p w14:paraId="78431DAA" w14:textId="77777777" w:rsidR="00F35733" w:rsidRPr="00F35733" w:rsidRDefault="00F35733" w:rsidP="00F35733"/>
    <w:p w14:paraId="41D5ECC8" w14:textId="77777777" w:rsidR="00F35733" w:rsidRPr="00F35733" w:rsidRDefault="00F35733" w:rsidP="00E00A56">
      <w:pPr>
        <w:pStyle w:val="Zkladntext"/>
        <w:numPr>
          <w:ilvl w:val="0"/>
          <w:numId w:val="16"/>
        </w:numPr>
        <w:tabs>
          <w:tab w:val="clear" w:pos="720"/>
          <w:tab w:val="num" w:pos="312"/>
        </w:tabs>
        <w:spacing w:after="0"/>
        <w:ind w:hanging="720"/>
        <w:jc w:val="both"/>
        <w:rPr>
          <w:sz w:val="24"/>
          <w:szCs w:val="24"/>
        </w:rPr>
      </w:pPr>
      <w:proofErr w:type="spellStart"/>
      <w:r w:rsidRPr="00F35733">
        <w:rPr>
          <w:sz w:val="24"/>
          <w:szCs w:val="24"/>
        </w:rPr>
        <w:t>Správca</w:t>
      </w:r>
      <w:proofErr w:type="spellEnd"/>
      <w:r w:rsidRPr="00F35733">
        <w:rPr>
          <w:sz w:val="24"/>
          <w:szCs w:val="24"/>
        </w:rPr>
        <w:t xml:space="preserve"> dane určuje </w:t>
      </w:r>
      <w:proofErr w:type="spellStart"/>
      <w:r w:rsidRPr="00F35733">
        <w:rPr>
          <w:sz w:val="24"/>
          <w:szCs w:val="24"/>
        </w:rPr>
        <w:t>poplatok</w:t>
      </w:r>
      <w:proofErr w:type="spellEnd"/>
      <w:r w:rsidRPr="00F35733">
        <w:rPr>
          <w:sz w:val="24"/>
          <w:szCs w:val="24"/>
        </w:rPr>
        <w:t xml:space="preserve"> na </w:t>
      </w:r>
      <w:proofErr w:type="spellStart"/>
      <w:r w:rsidRPr="00F35733">
        <w:rPr>
          <w:sz w:val="24"/>
          <w:szCs w:val="24"/>
        </w:rPr>
        <w:t>príslušný</w:t>
      </w:r>
      <w:proofErr w:type="spellEnd"/>
      <w:r w:rsidRPr="00F35733">
        <w:rPr>
          <w:sz w:val="24"/>
          <w:szCs w:val="24"/>
        </w:rPr>
        <w:t xml:space="preserve"> </w:t>
      </w:r>
      <w:proofErr w:type="spellStart"/>
      <w:r w:rsidRPr="00F35733">
        <w:rPr>
          <w:sz w:val="24"/>
          <w:szCs w:val="24"/>
        </w:rPr>
        <w:t>kalendárny</w:t>
      </w:r>
      <w:proofErr w:type="spellEnd"/>
      <w:r w:rsidRPr="00F35733">
        <w:rPr>
          <w:sz w:val="24"/>
          <w:szCs w:val="24"/>
        </w:rPr>
        <w:t xml:space="preserve"> rok.</w:t>
      </w:r>
    </w:p>
    <w:p w14:paraId="077D076D" w14:textId="42C6DDFB" w:rsidR="00F35733" w:rsidRPr="00F35733" w:rsidRDefault="00F35733" w:rsidP="00F35733">
      <w:pPr>
        <w:numPr>
          <w:ilvl w:val="0"/>
          <w:numId w:val="16"/>
        </w:numPr>
        <w:tabs>
          <w:tab w:val="clear" w:pos="720"/>
          <w:tab w:val="num" w:pos="312"/>
        </w:tabs>
        <w:ind w:left="312" w:hanging="312"/>
        <w:jc w:val="both"/>
      </w:pPr>
      <w:r w:rsidRPr="00F35733">
        <w:t>Ak poplatník plní povinnosti aj za ostatných členov spoločnej domácností, jeho poplatok sa určí v rozsahu súčtu poplatkov za všetkých členov spoločnej domácností.</w:t>
      </w:r>
    </w:p>
    <w:p w14:paraId="6292A7ED" w14:textId="77777777" w:rsidR="00F35733" w:rsidRPr="00F35733" w:rsidRDefault="00F35733" w:rsidP="00F35733"/>
    <w:p w14:paraId="2F412C4E" w14:textId="6A06B027" w:rsidR="00F35733" w:rsidRPr="00F35733" w:rsidRDefault="00A13FD2" w:rsidP="00F35733">
      <w:pPr>
        <w:jc w:val="center"/>
        <w:rPr>
          <w:b/>
          <w:bCs/>
        </w:rPr>
      </w:pPr>
      <w:r>
        <w:rPr>
          <w:b/>
          <w:bCs/>
        </w:rPr>
        <w:t>§  17</w:t>
      </w:r>
    </w:p>
    <w:p w14:paraId="724D73D1" w14:textId="77777777" w:rsidR="00F35733" w:rsidRPr="00F35733" w:rsidRDefault="00F35733" w:rsidP="00F35733">
      <w:pPr>
        <w:jc w:val="center"/>
        <w:rPr>
          <w:b/>
          <w:bCs/>
        </w:rPr>
      </w:pPr>
      <w:r w:rsidRPr="00F35733">
        <w:rPr>
          <w:b/>
          <w:bCs/>
        </w:rPr>
        <w:t>Vyrubenie poplatku za komunálne a drobné stavebné odpady</w:t>
      </w:r>
    </w:p>
    <w:p w14:paraId="2060FDB5" w14:textId="77777777" w:rsidR="00F35733" w:rsidRPr="00F35733" w:rsidRDefault="00F35733" w:rsidP="00F35733">
      <w:pPr>
        <w:jc w:val="center"/>
      </w:pPr>
    </w:p>
    <w:p w14:paraId="43F1C812" w14:textId="77777777" w:rsidR="00F35733" w:rsidRPr="00F35733" w:rsidRDefault="00F35733" w:rsidP="00E00A56">
      <w:pPr>
        <w:pStyle w:val="Zkladntext"/>
        <w:numPr>
          <w:ilvl w:val="0"/>
          <w:numId w:val="17"/>
        </w:numPr>
        <w:tabs>
          <w:tab w:val="num" w:pos="312"/>
        </w:tabs>
        <w:spacing w:after="0"/>
        <w:ind w:left="312" w:hanging="312"/>
        <w:jc w:val="both"/>
        <w:rPr>
          <w:sz w:val="24"/>
          <w:szCs w:val="24"/>
        </w:rPr>
      </w:pPr>
      <w:proofErr w:type="spellStart"/>
      <w:r w:rsidRPr="00F35733">
        <w:rPr>
          <w:sz w:val="24"/>
          <w:szCs w:val="24"/>
        </w:rPr>
        <w:t>Správca</w:t>
      </w:r>
      <w:proofErr w:type="spellEnd"/>
      <w:r w:rsidRPr="00F35733">
        <w:rPr>
          <w:sz w:val="24"/>
          <w:szCs w:val="24"/>
        </w:rPr>
        <w:t xml:space="preserve"> dane </w:t>
      </w:r>
      <w:proofErr w:type="spellStart"/>
      <w:r w:rsidRPr="00F35733">
        <w:rPr>
          <w:sz w:val="24"/>
          <w:szCs w:val="24"/>
        </w:rPr>
        <w:t>vyrubí</w:t>
      </w:r>
      <w:proofErr w:type="spellEnd"/>
      <w:r w:rsidRPr="00F35733">
        <w:rPr>
          <w:sz w:val="24"/>
          <w:szCs w:val="24"/>
        </w:rPr>
        <w:t xml:space="preserve"> poplatníkovi uvedenému v § 14 </w:t>
      </w:r>
      <w:proofErr w:type="spellStart"/>
      <w:r w:rsidRPr="00F35733">
        <w:rPr>
          <w:sz w:val="24"/>
          <w:szCs w:val="24"/>
        </w:rPr>
        <w:t>ods</w:t>
      </w:r>
      <w:proofErr w:type="spellEnd"/>
      <w:r w:rsidRPr="00F35733">
        <w:rPr>
          <w:sz w:val="24"/>
          <w:szCs w:val="24"/>
        </w:rPr>
        <w:t xml:space="preserve">. 1 </w:t>
      </w:r>
      <w:proofErr w:type="spellStart"/>
      <w:r w:rsidRPr="00F35733">
        <w:rPr>
          <w:sz w:val="24"/>
          <w:szCs w:val="24"/>
        </w:rPr>
        <w:t>tohto</w:t>
      </w:r>
      <w:proofErr w:type="spellEnd"/>
      <w:r w:rsidRPr="00F35733">
        <w:rPr>
          <w:sz w:val="24"/>
          <w:szCs w:val="24"/>
        </w:rPr>
        <w:t xml:space="preserve"> </w:t>
      </w:r>
      <w:proofErr w:type="spellStart"/>
      <w:r w:rsidRPr="00F35733">
        <w:rPr>
          <w:sz w:val="24"/>
          <w:szCs w:val="24"/>
        </w:rPr>
        <w:t>nariadenia</w:t>
      </w:r>
      <w:proofErr w:type="spellEnd"/>
      <w:r w:rsidRPr="00F35733">
        <w:rPr>
          <w:sz w:val="24"/>
          <w:szCs w:val="24"/>
        </w:rPr>
        <w:t xml:space="preserve"> </w:t>
      </w:r>
      <w:proofErr w:type="spellStart"/>
      <w:r w:rsidRPr="00F35733">
        <w:rPr>
          <w:sz w:val="24"/>
          <w:szCs w:val="24"/>
        </w:rPr>
        <w:t>poplatok</w:t>
      </w:r>
      <w:proofErr w:type="spellEnd"/>
      <w:r w:rsidRPr="00F35733">
        <w:rPr>
          <w:sz w:val="24"/>
          <w:szCs w:val="24"/>
        </w:rPr>
        <w:t xml:space="preserve"> rozhodnutím. Obdobím </w:t>
      </w:r>
      <w:proofErr w:type="spellStart"/>
      <w:r w:rsidRPr="00F35733">
        <w:rPr>
          <w:sz w:val="24"/>
          <w:szCs w:val="24"/>
        </w:rPr>
        <w:t>pre</w:t>
      </w:r>
      <w:proofErr w:type="spellEnd"/>
      <w:r w:rsidRPr="00F35733">
        <w:rPr>
          <w:sz w:val="24"/>
          <w:szCs w:val="24"/>
        </w:rPr>
        <w:t xml:space="preserve"> </w:t>
      </w:r>
      <w:proofErr w:type="spellStart"/>
      <w:r w:rsidRPr="00F35733">
        <w:rPr>
          <w:sz w:val="24"/>
          <w:szCs w:val="24"/>
        </w:rPr>
        <w:t>vyrubenie</w:t>
      </w:r>
      <w:proofErr w:type="spellEnd"/>
      <w:r w:rsidRPr="00F35733">
        <w:rPr>
          <w:sz w:val="24"/>
          <w:szCs w:val="24"/>
        </w:rPr>
        <w:t xml:space="preserve"> je </w:t>
      </w:r>
      <w:proofErr w:type="spellStart"/>
      <w:r w:rsidRPr="00F35733">
        <w:rPr>
          <w:sz w:val="24"/>
          <w:szCs w:val="24"/>
        </w:rPr>
        <w:t>kalendárny</w:t>
      </w:r>
      <w:proofErr w:type="spellEnd"/>
      <w:r w:rsidRPr="00F35733">
        <w:rPr>
          <w:sz w:val="24"/>
          <w:szCs w:val="24"/>
        </w:rPr>
        <w:t xml:space="preserve"> rok. </w:t>
      </w:r>
      <w:proofErr w:type="spellStart"/>
      <w:r w:rsidRPr="00F35733">
        <w:rPr>
          <w:sz w:val="24"/>
          <w:szCs w:val="24"/>
        </w:rPr>
        <w:t>Pri</w:t>
      </w:r>
      <w:proofErr w:type="spellEnd"/>
      <w:r w:rsidRPr="00F35733">
        <w:rPr>
          <w:sz w:val="24"/>
          <w:szCs w:val="24"/>
        </w:rPr>
        <w:t xml:space="preserve"> </w:t>
      </w:r>
      <w:proofErr w:type="spellStart"/>
      <w:r w:rsidRPr="00F35733">
        <w:rPr>
          <w:sz w:val="24"/>
          <w:szCs w:val="24"/>
        </w:rPr>
        <w:t>vyrubení</w:t>
      </w:r>
      <w:proofErr w:type="spellEnd"/>
      <w:r w:rsidRPr="00F35733">
        <w:rPr>
          <w:sz w:val="24"/>
          <w:szCs w:val="24"/>
        </w:rPr>
        <w:t xml:space="preserve">  poplatku </w:t>
      </w:r>
      <w:proofErr w:type="spellStart"/>
      <w:r w:rsidRPr="00F35733">
        <w:rPr>
          <w:sz w:val="24"/>
          <w:szCs w:val="24"/>
        </w:rPr>
        <w:t>správca</w:t>
      </w:r>
      <w:proofErr w:type="spellEnd"/>
      <w:r w:rsidRPr="00F35733">
        <w:rPr>
          <w:sz w:val="24"/>
          <w:szCs w:val="24"/>
        </w:rPr>
        <w:t xml:space="preserve"> dane </w:t>
      </w:r>
      <w:proofErr w:type="spellStart"/>
      <w:r w:rsidRPr="00F35733">
        <w:rPr>
          <w:sz w:val="24"/>
          <w:szCs w:val="24"/>
        </w:rPr>
        <w:t>vychádza</w:t>
      </w:r>
      <w:proofErr w:type="spellEnd"/>
      <w:r w:rsidRPr="00F35733">
        <w:rPr>
          <w:sz w:val="24"/>
          <w:szCs w:val="24"/>
        </w:rPr>
        <w:t xml:space="preserve"> z </w:t>
      </w:r>
      <w:proofErr w:type="spellStart"/>
      <w:r w:rsidRPr="00F35733">
        <w:rPr>
          <w:sz w:val="24"/>
          <w:szCs w:val="24"/>
        </w:rPr>
        <w:t>údajov</w:t>
      </w:r>
      <w:proofErr w:type="spellEnd"/>
      <w:r w:rsidRPr="00F35733">
        <w:rPr>
          <w:sz w:val="24"/>
          <w:szCs w:val="24"/>
        </w:rPr>
        <w:t xml:space="preserve"> </w:t>
      </w:r>
      <w:proofErr w:type="spellStart"/>
      <w:r w:rsidRPr="00F35733">
        <w:rPr>
          <w:sz w:val="24"/>
          <w:szCs w:val="24"/>
        </w:rPr>
        <w:t>evidencie</w:t>
      </w:r>
      <w:proofErr w:type="spellEnd"/>
      <w:r w:rsidRPr="00F35733">
        <w:rPr>
          <w:sz w:val="24"/>
          <w:szCs w:val="24"/>
        </w:rPr>
        <w:t xml:space="preserve"> </w:t>
      </w:r>
      <w:proofErr w:type="spellStart"/>
      <w:r w:rsidRPr="00F35733">
        <w:rPr>
          <w:sz w:val="24"/>
          <w:szCs w:val="24"/>
        </w:rPr>
        <w:t>ohlasovne</w:t>
      </w:r>
      <w:proofErr w:type="spellEnd"/>
      <w:r w:rsidRPr="00F35733">
        <w:rPr>
          <w:sz w:val="24"/>
          <w:szCs w:val="24"/>
        </w:rPr>
        <w:t xml:space="preserve">, </w:t>
      </w:r>
      <w:proofErr w:type="spellStart"/>
      <w:r w:rsidRPr="00F35733">
        <w:rPr>
          <w:sz w:val="24"/>
          <w:szCs w:val="24"/>
        </w:rPr>
        <w:t>ktoré</w:t>
      </w:r>
      <w:proofErr w:type="spellEnd"/>
      <w:r w:rsidRPr="00F35733">
        <w:rPr>
          <w:sz w:val="24"/>
          <w:szCs w:val="24"/>
        </w:rPr>
        <w:t xml:space="preserve"> sú mu známe v čase </w:t>
      </w:r>
      <w:proofErr w:type="spellStart"/>
      <w:r w:rsidRPr="00F35733">
        <w:rPr>
          <w:sz w:val="24"/>
          <w:szCs w:val="24"/>
        </w:rPr>
        <w:t>vydávania</w:t>
      </w:r>
      <w:proofErr w:type="spellEnd"/>
      <w:r w:rsidRPr="00F35733">
        <w:rPr>
          <w:sz w:val="24"/>
          <w:szCs w:val="24"/>
        </w:rPr>
        <w:t xml:space="preserve"> </w:t>
      </w:r>
      <w:proofErr w:type="spellStart"/>
      <w:r w:rsidRPr="00F35733">
        <w:rPr>
          <w:sz w:val="24"/>
          <w:szCs w:val="24"/>
        </w:rPr>
        <w:t>rozhodnutia</w:t>
      </w:r>
      <w:proofErr w:type="spellEnd"/>
      <w:r w:rsidRPr="00F35733">
        <w:rPr>
          <w:sz w:val="24"/>
          <w:szCs w:val="24"/>
        </w:rPr>
        <w:t>.</w:t>
      </w:r>
    </w:p>
    <w:p w14:paraId="2D9520AC" w14:textId="60F80DBF" w:rsidR="00F35733" w:rsidRPr="005913C5" w:rsidRDefault="00F35733" w:rsidP="00E00A56">
      <w:pPr>
        <w:pStyle w:val="Zkladntext"/>
        <w:numPr>
          <w:ilvl w:val="0"/>
          <w:numId w:val="17"/>
        </w:numPr>
        <w:tabs>
          <w:tab w:val="num" w:pos="312"/>
        </w:tabs>
        <w:spacing w:after="0"/>
        <w:ind w:left="312" w:hanging="312"/>
        <w:jc w:val="both"/>
        <w:rPr>
          <w:color w:val="FF0000"/>
          <w:sz w:val="24"/>
          <w:szCs w:val="24"/>
        </w:rPr>
      </w:pPr>
      <w:proofErr w:type="spellStart"/>
      <w:r w:rsidRPr="00F35733">
        <w:rPr>
          <w:sz w:val="24"/>
          <w:szCs w:val="24"/>
        </w:rPr>
        <w:lastRenderedPageBreak/>
        <w:t>Správca</w:t>
      </w:r>
      <w:proofErr w:type="spellEnd"/>
      <w:r w:rsidRPr="00F35733">
        <w:rPr>
          <w:sz w:val="24"/>
          <w:szCs w:val="24"/>
        </w:rPr>
        <w:t xml:space="preserve"> dane poplatníkovi uvedenému v </w:t>
      </w:r>
      <w:r w:rsidR="00227758" w:rsidRPr="00AA0F03">
        <w:rPr>
          <w:sz w:val="24"/>
          <w:szCs w:val="24"/>
        </w:rPr>
        <w:t xml:space="preserve">§ </w:t>
      </w:r>
      <w:r w:rsidR="00B27B7E" w:rsidRPr="00601D45">
        <w:rPr>
          <w:sz w:val="24"/>
          <w:szCs w:val="24"/>
        </w:rPr>
        <w:t xml:space="preserve">14 </w:t>
      </w:r>
      <w:proofErr w:type="spellStart"/>
      <w:r w:rsidR="00227758" w:rsidRPr="00AA0F03">
        <w:rPr>
          <w:sz w:val="24"/>
          <w:szCs w:val="24"/>
        </w:rPr>
        <w:t>ods</w:t>
      </w:r>
      <w:proofErr w:type="spellEnd"/>
      <w:r w:rsidR="00227758" w:rsidRPr="00AA0F03">
        <w:rPr>
          <w:sz w:val="24"/>
          <w:szCs w:val="24"/>
        </w:rPr>
        <w:t>. 1 písm. a</w:t>
      </w:r>
      <w:r w:rsidRPr="00AA0F03">
        <w:rPr>
          <w:sz w:val="24"/>
          <w:szCs w:val="24"/>
        </w:rPr>
        <w:t xml:space="preserve">) a c) </w:t>
      </w:r>
      <w:proofErr w:type="spellStart"/>
      <w:r w:rsidRPr="00AA0F03">
        <w:rPr>
          <w:sz w:val="24"/>
          <w:szCs w:val="24"/>
        </w:rPr>
        <w:t>tohto</w:t>
      </w:r>
      <w:proofErr w:type="spellEnd"/>
      <w:r w:rsidRPr="00F35733">
        <w:rPr>
          <w:sz w:val="24"/>
          <w:szCs w:val="24"/>
        </w:rPr>
        <w:t xml:space="preserve"> </w:t>
      </w:r>
      <w:proofErr w:type="spellStart"/>
      <w:r w:rsidRPr="00F35733">
        <w:rPr>
          <w:sz w:val="24"/>
          <w:szCs w:val="24"/>
        </w:rPr>
        <w:t>nariadenia</w:t>
      </w:r>
      <w:proofErr w:type="spellEnd"/>
      <w:r w:rsidRPr="00F35733">
        <w:rPr>
          <w:sz w:val="24"/>
          <w:szCs w:val="24"/>
        </w:rPr>
        <w:t xml:space="preserve"> </w:t>
      </w:r>
      <w:proofErr w:type="spellStart"/>
      <w:r w:rsidRPr="00F35733">
        <w:rPr>
          <w:sz w:val="24"/>
          <w:szCs w:val="24"/>
        </w:rPr>
        <w:t>poplatok</w:t>
      </w:r>
      <w:proofErr w:type="spellEnd"/>
      <w:r w:rsidRPr="00F35733">
        <w:rPr>
          <w:sz w:val="24"/>
          <w:szCs w:val="24"/>
        </w:rPr>
        <w:t xml:space="preserve"> </w:t>
      </w:r>
      <w:proofErr w:type="spellStart"/>
      <w:r w:rsidRPr="00F35733">
        <w:rPr>
          <w:sz w:val="24"/>
          <w:szCs w:val="24"/>
        </w:rPr>
        <w:t>vyrubí</w:t>
      </w:r>
      <w:proofErr w:type="spellEnd"/>
      <w:r w:rsidRPr="00F35733">
        <w:rPr>
          <w:sz w:val="24"/>
          <w:szCs w:val="24"/>
        </w:rPr>
        <w:t xml:space="preserve"> rozhodnutím. </w:t>
      </w:r>
      <w:proofErr w:type="spellStart"/>
      <w:r w:rsidRPr="00F35733">
        <w:rPr>
          <w:sz w:val="24"/>
          <w:szCs w:val="24"/>
        </w:rPr>
        <w:t>Správca</w:t>
      </w:r>
      <w:proofErr w:type="spellEnd"/>
      <w:r w:rsidRPr="00F35733">
        <w:rPr>
          <w:sz w:val="24"/>
          <w:szCs w:val="24"/>
        </w:rPr>
        <w:t xml:space="preserve"> dane v rozhodnutí </w:t>
      </w:r>
      <w:proofErr w:type="spellStart"/>
      <w:r w:rsidRPr="00F35733">
        <w:rPr>
          <w:sz w:val="24"/>
          <w:szCs w:val="24"/>
        </w:rPr>
        <w:t>vychádza</w:t>
      </w:r>
      <w:proofErr w:type="spellEnd"/>
      <w:r w:rsidRPr="00F35733">
        <w:rPr>
          <w:sz w:val="24"/>
          <w:szCs w:val="24"/>
        </w:rPr>
        <w:t xml:space="preserve"> z </w:t>
      </w:r>
      <w:proofErr w:type="spellStart"/>
      <w:r w:rsidRPr="00F35733">
        <w:rPr>
          <w:sz w:val="24"/>
          <w:szCs w:val="24"/>
        </w:rPr>
        <w:t>údajov</w:t>
      </w:r>
      <w:proofErr w:type="spellEnd"/>
      <w:r w:rsidRPr="00F35733">
        <w:rPr>
          <w:sz w:val="24"/>
          <w:szCs w:val="24"/>
        </w:rPr>
        <w:t xml:space="preserve">, </w:t>
      </w:r>
      <w:proofErr w:type="spellStart"/>
      <w:r w:rsidRPr="00F35733">
        <w:rPr>
          <w:sz w:val="24"/>
          <w:szCs w:val="24"/>
        </w:rPr>
        <w:t>ktoré</w:t>
      </w:r>
      <w:proofErr w:type="spellEnd"/>
      <w:r w:rsidRPr="00F35733">
        <w:rPr>
          <w:sz w:val="24"/>
          <w:szCs w:val="24"/>
        </w:rPr>
        <w:t xml:space="preserve"> sú mu známe v čase </w:t>
      </w:r>
      <w:proofErr w:type="spellStart"/>
      <w:r w:rsidRPr="00F35733">
        <w:rPr>
          <w:sz w:val="24"/>
          <w:szCs w:val="24"/>
        </w:rPr>
        <w:t>vydávania</w:t>
      </w:r>
      <w:proofErr w:type="spellEnd"/>
      <w:r w:rsidRPr="00F35733">
        <w:rPr>
          <w:sz w:val="24"/>
          <w:szCs w:val="24"/>
        </w:rPr>
        <w:t xml:space="preserve"> </w:t>
      </w:r>
      <w:proofErr w:type="spellStart"/>
      <w:r w:rsidRPr="00F35733">
        <w:rPr>
          <w:sz w:val="24"/>
          <w:szCs w:val="24"/>
        </w:rPr>
        <w:t>rozhodnutia</w:t>
      </w:r>
      <w:proofErr w:type="spellEnd"/>
      <w:r w:rsidRPr="00F35733">
        <w:rPr>
          <w:sz w:val="24"/>
          <w:szCs w:val="24"/>
        </w:rPr>
        <w:t>.</w:t>
      </w:r>
      <w:r w:rsidR="005913C5">
        <w:rPr>
          <w:sz w:val="24"/>
          <w:szCs w:val="24"/>
        </w:rPr>
        <w:t xml:space="preserve"> </w:t>
      </w:r>
    </w:p>
    <w:p w14:paraId="4D1340EC" w14:textId="77777777" w:rsidR="00F35733" w:rsidRPr="005913C5" w:rsidRDefault="00F35733" w:rsidP="00F35733">
      <w:pPr>
        <w:pStyle w:val="Zkladntext"/>
        <w:rPr>
          <w:color w:val="FF0000"/>
          <w:sz w:val="24"/>
          <w:szCs w:val="24"/>
        </w:rPr>
      </w:pPr>
    </w:p>
    <w:p w14:paraId="76AE80C9" w14:textId="275D76E5" w:rsidR="00F35733" w:rsidRPr="00F35733" w:rsidRDefault="00A13FD2" w:rsidP="00F35733">
      <w:pPr>
        <w:jc w:val="center"/>
        <w:rPr>
          <w:b/>
          <w:bCs/>
        </w:rPr>
      </w:pPr>
      <w:r>
        <w:rPr>
          <w:b/>
          <w:bCs/>
        </w:rPr>
        <w:t>§ 18</w:t>
      </w:r>
    </w:p>
    <w:p w14:paraId="1F8FA42B" w14:textId="3E2179EC" w:rsidR="00F35733" w:rsidRPr="00F35733" w:rsidRDefault="00601D45" w:rsidP="00F35733">
      <w:pPr>
        <w:jc w:val="center"/>
        <w:rPr>
          <w:b/>
          <w:bCs/>
        </w:rPr>
      </w:pPr>
      <w:r>
        <w:rPr>
          <w:b/>
          <w:bCs/>
        </w:rPr>
        <w:t>Spôsob platenia</w:t>
      </w:r>
      <w:r w:rsidR="00F35733" w:rsidRPr="00F35733">
        <w:rPr>
          <w:b/>
          <w:bCs/>
        </w:rPr>
        <w:t xml:space="preserve"> poplatku za komunálne odpady a drobné stavebné odpady</w:t>
      </w:r>
    </w:p>
    <w:p w14:paraId="17AD0012" w14:textId="77777777" w:rsidR="00125C1D" w:rsidRDefault="00125C1D" w:rsidP="00125C1D">
      <w:pPr>
        <w:pStyle w:val="Odsekzoznamu"/>
        <w:jc w:val="both"/>
      </w:pPr>
    </w:p>
    <w:p w14:paraId="0A8350CB" w14:textId="77777777" w:rsidR="00601D45" w:rsidRDefault="00F35733" w:rsidP="00601D45">
      <w:pPr>
        <w:pStyle w:val="Odsekzoznamu"/>
        <w:jc w:val="both"/>
      </w:pPr>
      <w:r w:rsidRPr="00F35733">
        <w:t xml:space="preserve">Poplatok sa platí v hotovosti v pokladni Obecného úradu v Palote, prevodom z účtu v peňažnom </w:t>
      </w:r>
      <w:r w:rsidR="00740729">
        <w:t xml:space="preserve"> </w:t>
      </w:r>
      <w:r w:rsidRPr="00F35733">
        <w:t xml:space="preserve">   </w:t>
      </w:r>
      <w:r w:rsidR="00AB5B47">
        <w:t xml:space="preserve">ústave </w:t>
      </w:r>
      <w:r w:rsidRPr="001F7CAC">
        <w:t>na účet správcu dane v peňažnom ústave.</w:t>
      </w:r>
    </w:p>
    <w:p w14:paraId="65AA89D2" w14:textId="6ABF43AD" w:rsidR="00F35733" w:rsidRPr="00601D45" w:rsidRDefault="00A13FD2" w:rsidP="00601D45">
      <w:pPr>
        <w:pStyle w:val="Odsekzoznamu"/>
        <w:jc w:val="center"/>
        <w:rPr>
          <w:strike/>
        </w:rPr>
      </w:pPr>
      <w:r>
        <w:rPr>
          <w:b/>
          <w:bCs/>
        </w:rPr>
        <w:t>§ 19</w:t>
      </w:r>
    </w:p>
    <w:p w14:paraId="5A7618A0" w14:textId="696B80D1" w:rsidR="00F35733" w:rsidRPr="00F35733" w:rsidRDefault="003D55BF" w:rsidP="00F35733">
      <w:pPr>
        <w:pStyle w:val="Zkladntext"/>
        <w:jc w:val="center"/>
        <w:rPr>
          <w:b/>
          <w:bCs/>
          <w:sz w:val="24"/>
          <w:szCs w:val="24"/>
        </w:rPr>
      </w:pPr>
      <w:proofErr w:type="spellStart"/>
      <w:r>
        <w:rPr>
          <w:b/>
          <w:bCs/>
          <w:sz w:val="24"/>
          <w:szCs w:val="24"/>
        </w:rPr>
        <w:t>Odpustenie</w:t>
      </w:r>
      <w:proofErr w:type="spellEnd"/>
      <w:r>
        <w:rPr>
          <w:b/>
          <w:bCs/>
          <w:sz w:val="24"/>
          <w:szCs w:val="24"/>
        </w:rPr>
        <w:t xml:space="preserve"> </w:t>
      </w:r>
      <w:r w:rsidR="00F35733" w:rsidRPr="00F35733">
        <w:rPr>
          <w:b/>
          <w:bCs/>
          <w:sz w:val="24"/>
          <w:szCs w:val="24"/>
        </w:rPr>
        <w:t xml:space="preserve">a </w:t>
      </w:r>
      <w:proofErr w:type="spellStart"/>
      <w:r w:rsidR="00F35733" w:rsidRPr="00F35733">
        <w:rPr>
          <w:b/>
          <w:bCs/>
          <w:sz w:val="24"/>
          <w:szCs w:val="24"/>
        </w:rPr>
        <w:t>zníženie</w:t>
      </w:r>
      <w:proofErr w:type="spellEnd"/>
      <w:r w:rsidR="00F35733" w:rsidRPr="00F35733">
        <w:rPr>
          <w:b/>
          <w:bCs/>
          <w:sz w:val="24"/>
          <w:szCs w:val="24"/>
        </w:rPr>
        <w:t xml:space="preserve"> poplatku za </w:t>
      </w:r>
      <w:proofErr w:type="spellStart"/>
      <w:r w:rsidR="00F35733" w:rsidRPr="00F35733">
        <w:rPr>
          <w:b/>
          <w:bCs/>
          <w:sz w:val="24"/>
          <w:szCs w:val="24"/>
        </w:rPr>
        <w:t>komunálne</w:t>
      </w:r>
      <w:proofErr w:type="spellEnd"/>
      <w:r w:rsidR="00F35733" w:rsidRPr="00F35733">
        <w:rPr>
          <w:b/>
          <w:bCs/>
          <w:sz w:val="24"/>
          <w:szCs w:val="24"/>
        </w:rPr>
        <w:t xml:space="preserve"> a drobné stavebné odpady</w:t>
      </w:r>
    </w:p>
    <w:p w14:paraId="7F9B9C12" w14:textId="77777777" w:rsidR="00F35733" w:rsidRPr="00F35733" w:rsidRDefault="00F35733" w:rsidP="00F35733">
      <w:pPr>
        <w:pStyle w:val="Zkladntext"/>
        <w:jc w:val="center"/>
        <w:rPr>
          <w:b/>
          <w:bCs/>
          <w:sz w:val="24"/>
          <w:szCs w:val="24"/>
        </w:rPr>
      </w:pPr>
    </w:p>
    <w:p w14:paraId="28A299B6" w14:textId="40BE1F07" w:rsidR="008A2DF6" w:rsidRPr="00601D45" w:rsidRDefault="00125C1D" w:rsidP="008A2DF6">
      <w:pPr>
        <w:pStyle w:val="Zkladntext"/>
        <w:numPr>
          <w:ilvl w:val="0"/>
          <w:numId w:val="25"/>
        </w:numPr>
        <w:spacing w:after="0"/>
        <w:jc w:val="both"/>
        <w:rPr>
          <w:sz w:val="24"/>
          <w:szCs w:val="24"/>
        </w:rPr>
      </w:pPr>
      <w:r w:rsidRPr="00125C1D">
        <w:rPr>
          <w:sz w:val="24"/>
          <w:szCs w:val="24"/>
        </w:rPr>
        <w:t xml:space="preserve">Obec </w:t>
      </w:r>
      <w:proofErr w:type="spellStart"/>
      <w:r w:rsidR="003D55BF">
        <w:rPr>
          <w:sz w:val="24"/>
          <w:szCs w:val="24"/>
        </w:rPr>
        <w:t>Palota</w:t>
      </w:r>
      <w:proofErr w:type="spellEnd"/>
      <w:r w:rsidRPr="00125C1D">
        <w:rPr>
          <w:sz w:val="24"/>
          <w:szCs w:val="24"/>
        </w:rPr>
        <w:t xml:space="preserve"> v </w:t>
      </w:r>
      <w:proofErr w:type="spellStart"/>
      <w:r w:rsidRPr="00125C1D">
        <w:rPr>
          <w:sz w:val="24"/>
          <w:szCs w:val="24"/>
        </w:rPr>
        <w:t>súlade</w:t>
      </w:r>
      <w:proofErr w:type="spellEnd"/>
      <w:r w:rsidRPr="00125C1D">
        <w:rPr>
          <w:sz w:val="24"/>
          <w:szCs w:val="24"/>
        </w:rPr>
        <w:t xml:space="preserve"> s § 82 </w:t>
      </w:r>
      <w:proofErr w:type="spellStart"/>
      <w:r w:rsidRPr="00125C1D">
        <w:rPr>
          <w:sz w:val="24"/>
          <w:szCs w:val="24"/>
        </w:rPr>
        <w:t>ods</w:t>
      </w:r>
      <w:proofErr w:type="spellEnd"/>
      <w:r w:rsidRPr="00125C1D">
        <w:rPr>
          <w:sz w:val="24"/>
          <w:szCs w:val="24"/>
        </w:rPr>
        <w:t xml:space="preserve">. 2 zákona o </w:t>
      </w:r>
      <w:proofErr w:type="spellStart"/>
      <w:r w:rsidRPr="00125C1D">
        <w:rPr>
          <w:sz w:val="24"/>
          <w:szCs w:val="24"/>
        </w:rPr>
        <w:t>miestnych</w:t>
      </w:r>
      <w:proofErr w:type="spellEnd"/>
      <w:r w:rsidRPr="00125C1D">
        <w:rPr>
          <w:sz w:val="24"/>
          <w:szCs w:val="24"/>
        </w:rPr>
        <w:t xml:space="preserve"> </w:t>
      </w:r>
      <w:proofErr w:type="spellStart"/>
      <w:r w:rsidRPr="00125C1D">
        <w:rPr>
          <w:sz w:val="24"/>
          <w:szCs w:val="24"/>
        </w:rPr>
        <w:t>daniach</w:t>
      </w:r>
      <w:proofErr w:type="spellEnd"/>
      <w:r w:rsidRPr="00125C1D">
        <w:rPr>
          <w:sz w:val="24"/>
          <w:szCs w:val="24"/>
        </w:rPr>
        <w:t xml:space="preserve"> </w:t>
      </w:r>
      <w:proofErr w:type="spellStart"/>
      <w:r w:rsidRPr="00125C1D">
        <w:rPr>
          <w:sz w:val="24"/>
          <w:szCs w:val="24"/>
        </w:rPr>
        <w:t>poplatok</w:t>
      </w:r>
      <w:proofErr w:type="spellEnd"/>
      <w:r w:rsidRPr="00125C1D">
        <w:rPr>
          <w:sz w:val="24"/>
          <w:szCs w:val="24"/>
        </w:rPr>
        <w:t xml:space="preserve"> </w:t>
      </w:r>
      <w:proofErr w:type="spellStart"/>
      <w:r w:rsidRPr="00125C1D">
        <w:rPr>
          <w:sz w:val="24"/>
          <w:szCs w:val="24"/>
        </w:rPr>
        <w:t>zníži</w:t>
      </w:r>
      <w:proofErr w:type="spellEnd"/>
      <w:r w:rsidRPr="00125C1D">
        <w:rPr>
          <w:sz w:val="24"/>
          <w:szCs w:val="24"/>
        </w:rPr>
        <w:t xml:space="preserve">  o 50%  </w:t>
      </w:r>
      <w:r w:rsidR="008A2DF6">
        <w:rPr>
          <w:sz w:val="24"/>
          <w:szCs w:val="24"/>
        </w:rPr>
        <w:t xml:space="preserve">- </w:t>
      </w:r>
      <w:r w:rsidR="008A2DF6" w:rsidRPr="008A2DF6">
        <w:rPr>
          <w:color w:val="FF0000"/>
          <w:sz w:val="24"/>
          <w:szCs w:val="24"/>
        </w:rPr>
        <w:t xml:space="preserve"> </w:t>
      </w:r>
      <w:proofErr w:type="spellStart"/>
      <w:r w:rsidR="008A2DF6" w:rsidRPr="00601D45">
        <w:rPr>
          <w:sz w:val="24"/>
          <w:szCs w:val="24"/>
        </w:rPr>
        <w:t>študentom</w:t>
      </w:r>
      <w:proofErr w:type="spellEnd"/>
      <w:r w:rsidR="008A2DF6" w:rsidRPr="00601D45">
        <w:rPr>
          <w:sz w:val="24"/>
          <w:szCs w:val="24"/>
        </w:rPr>
        <w:t xml:space="preserve"> </w:t>
      </w:r>
      <w:proofErr w:type="spellStart"/>
      <w:r w:rsidR="008A2DF6" w:rsidRPr="00601D45">
        <w:rPr>
          <w:sz w:val="24"/>
          <w:szCs w:val="24"/>
        </w:rPr>
        <w:t>stredných</w:t>
      </w:r>
      <w:proofErr w:type="spellEnd"/>
      <w:r w:rsidR="008A2DF6" w:rsidRPr="00601D45">
        <w:rPr>
          <w:sz w:val="24"/>
          <w:szCs w:val="24"/>
        </w:rPr>
        <w:t xml:space="preserve"> a vysokých </w:t>
      </w:r>
      <w:proofErr w:type="spellStart"/>
      <w:r w:rsidR="008A2DF6" w:rsidRPr="00601D45">
        <w:rPr>
          <w:sz w:val="24"/>
          <w:szCs w:val="24"/>
        </w:rPr>
        <w:t>škôl</w:t>
      </w:r>
      <w:proofErr w:type="spellEnd"/>
      <w:r w:rsidR="008A2DF6" w:rsidRPr="00601D45">
        <w:rPr>
          <w:sz w:val="24"/>
          <w:szCs w:val="24"/>
        </w:rPr>
        <w:t xml:space="preserve"> </w:t>
      </w:r>
      <w:proofErr w:type="spellStart"/>
      <w:r w:rsidR="008A2DF6" w:rsidRPr="00601D45">
        <w:rPr>
          <w:sz w:val="24"/>
          <w:szCs w:val="24"/>
        </w:rPr>
        <w:t>študujúci</w:t>
      </w:r>
      <w:proofErr w:type="spellEnd"/>
      <w:r w:rsidR="008A2DF6" w:rsidRPr="00601D45">
        <w:rPr>
          <w:sz w:val="24"/>
          <w:szCs w:val="24"/>
        </w:rPr>
        <w:t xml:space="preserve"> mimo trvalého </w:t>
      </w:r>
      <w:proofErr w:type="spellStart"/>
      <w:r w:rsidR="008A2DF6" w:rsidRPr="00601D45">
        <w:rPr>
          <w:sz w:val="24"/>
          <w:szCs w:val="24"/>
        </w:rPr>
        <w:t>bydliska</w:t>
      </w:r>
      <w:proofErr w:type="spellEnd"/>
      <w:r w:rsidR="008A2DF6" w:rsidRPr="00601D45">
        <w:rPr>
          <w:sz w:val="24"/>
          <w:szCs w:val="24"/>
        </w:rPr>
        <w:t xml:space="preserve"> s </w:t>
      </w:r>
      <w:proofErr w:type="spellStart"/>
      <w:r w:rsidR="008A2DF6" w:rsidRPr="00601D45">
        <w:rPr>
          <w:sz w:val="24"/>
          <w:szCs w:val="24"/>
        </w:rPr>
        <w:t>výnimkou</w:t>
      </w:r>
      <w:proofErr w:type="spellEnd"/>
      <w:r w:rsidR="008A2DF6" w:rsidRPr="00601D45">
        <w:rPr>
          <w:sz w:val="24"/>
          <w:szCs w:val="24"/>
        </w:rPr>
        <w:t xml:space="preserve"> </w:t>
      </w:r>
      <w:proofErr w:type="spellStart"/>
      <w:r w:rsidR="008A2DF6" w:rsidRPr="00601D45">
        <w:rPr>
          <w:sz w:val="24"/>
          <w:szCs w:val="24"/>
        </w:rPr>
        <w:t>denne</w:t>
      </w:r>
      <w:proofErr w:type="spellEnd"/>
      <w:r w:rsidR="008A2DF6" w:rsidRPr="00601D45">
        <w:rPr>
          <w:sz w:val="24"/>
          <w:szCs w:val="24"/>
        </w:rPr>
        <w:t xml:space="preserve">    </w:t>
      </w:r>
      <w:proofErr w:type="spellStart"/>
      <w:r w:rsidR="008A2DF6" w:rsidRPr="00601D45">
        <w:rPr>
          <w:sz w:val="24"/>
          <w:szCs w:val="24"/>
        </w:rPr>
        <w:t>dochádzajúcich</w:t>
      </w:r>
      <w:proofErr w:type="spellEnd"/>
      <w:r w:rsidR="008A2DF6" w:rsidRPr="00601D45">
        <w:rPr>
          <w:sz w:val="24"/>
          <w:szCs w:val="24"/>
        </w:rPr>
        <w:t xml:space="preserve"> </w:t>
      </w:r>
      <w:r w:rsidRPr="008A2DF6">
        <w:rPr>
          <w:sz w:val="24"/>
          <w:szCs w:val="24"/>
        </w:rPr>
        <w:t xml:space="preserve">za  </w:t>
      </w:r>
      <w:proofErr w:type="spellStart"/>
      <w:r w:rsidRPr="008A2DF6">
        <w:rPr>
          <w:sz w:val="24"/>
          <w:szCs w:val="24"/>
        </w:rPr>
        <w:t>obdobie</w:t>
      </w:r>
      <w:proofErr w:type="spellEnd"/>
      <w:r w:rsidRPr="008A2DF6">
        <w:rPr>
          <w:sz w:val="24"/>
          <w:szCs w:val="24"/>
        </w:rPr>
        <w:t xml:space="preserve">, za  </w:t>
      </w:r>
      <w:proofErr w:type="spellStart"/>
      <w:r w:rsidRPr="008A2DF6">
        <w:rPr>
          <w:sz w:val="24"/>
          <w:szCs w:val="24"/>
        </w:rPr>
        <w:t>ktoré</w:t>
      </w:r>
      <w:proofErr w:type="spellEnd"/>
      <w:r w:rsidRPr="008A2DF6">
        <w:rPr>
          <w:sz w:val="24"/>
          <w:szCs w:val="24"/>
        </w:rPr>
        <w:t xml:space="preserve"> poplatník  </w:t>
      </w:r>
      <w:proofErr w:type="spellStart"/>
      <w:r w:rsidRPr="008A2DF6">
        <w:rPr>
          <w:sz w:val="24"/>
          <w:szCs w:val="24"/>
        </w:rPr>
        <w:t>preukáže</w:t>
      </w:r>
      <w:proofErr w:type="spellEnd"/>
      <w:r w:rsidRPr="008A2DF6">
        <w:rPr>
          <w:sz w:val="24"/>
          <w:szCs w:val="24"/>
        </w:rPr>
        <w:t xml:space="preserve">, že  </w:t>
      </w:r>
      <w:proofErr w:type="spellStart"/>
      <w:r w:rsidRPr="008A2DF6">
        <w:rPr>
          <w:sz w:val="24"/>
          <w:szCs w:val="24"/>
        </w:rPr>
        <w:t>sa</w:t>
      </w:r>
      <w:proofErr w:type="spellEnd"/>
      <w:r w:rsidRPr="008A2DF6">
        <w:rPr>
          <w:sz w:val="24"/>
          <w:szCs w:val="24"/>
        </w:rPr>
        <w:t xml:space="preserve"> </w:t>
      </w:r>
      <w:proofErr w:type="spellStart"/>
      <w:r w:rsidRPr="008A2DF6">
        <w:rPr>
          <w:sz w:val="24"/>
          <w:szCs w:val="24"/>
        </w:rPr>
        <w:t>viac</w:t>
      </w:r>
      <w:proofErr w:type="spellEnd"/>
      <w:r w:rsidRPr="008A2DF6">
        <w:rPr>
          <w:sz w:val="24"/>
          <w:szCs w:val="24"/>
        </w:rPr>
        <w:t xml:space="preserve"> </w:t>
      </w:r>
      <w:proofErr w:type="spellStart"/>
      <w:r w:rsidRPr="008A2DF6">
        <w:rPr>
          <w:sz w:val="24"/>
          <w:szCs w:val="24"/>
        </w:rPr>
        <w:t>ako</w:t>
      </w:r>
      <w:proofErr w:type="spellEnd"/>
      <w:r w:rsidRPr="008A2DF6">
        <w:rPr>
          <w:sz w:val="24"/>
          <w:szCs w:val="24"/>
        </w:rPr>
        <w:t xml:space="preserve"> </w:t>
      </w:r>
      <w:proofErr w:type="gramStart"/>
      <w:r w:rsidRPr="008A2DF6">
        <w:rPr>
          <w:sz w:val="24"/>
          <w:szCs w:val="24"/>
        </w:rPr>
        <w:t>90  dní</w:t>
      </w:r>
      <w:proofErr w:type="gramEnd"/>
      <w:r w:rsidRPr="008A2DF6">
        <w:rPr>
          <w:sz w:val="24"/>
          <w:szCs w:val="24"/>
        </w:rPr>
        <w:t xml:space="preserve"> v </w:t>
      </w:r>
      <w:proofErr w:type="spellStart"/>
      <w:r w:rsidRPr="008A2DF6">
        <w:rPr>
          <w:sz w:val="24"/>
          <w:szCs w:val="24"/>
        </w:rPr>
        <w:t>zdaňovacom</w:t>
      </w:r>
      <w:proofErr w:type="spellEnd"/>
      <w:r w:rsidRPr="008A2DF6">
        <w:rPr>
          <w:sz w:val="24"/>
          <w:szCs w:val="24"/>
        </w:rPr>
        <w:t xml:space="preserve"> období  </w:t>
      </w:r>
      <w:proofErr w:type="spellStart"/>
      <w:r w:rsidRPr="008A2DF6">
        <w:rPr>
          <w:sz w:val="24"/>
          <w:szCs w:val="24"/>
        </w:rPr>
        <w:t>nezdržiava</w:t>
      </w:r>
      <w:proofErr w:type="spellEnd"/>
      <w:r w:rsidRPr="008A2DF6">
        <w:rPr>
          <w:sz w:val="24"/>
          <w:szCs w:val="24"/>
        </w:rPr>
        <w:t xml:space="preserve"> </w:t>
      </w:r>
      <w:proofErr w:type="spellStart"/>
      <w:r w:rsidRPr="008A2DF6">
        <w:rPr>
          <w:sz w:val="24"/>
          <w:szCs w:val="24"/>
        </w:rPr>
        <w:t>alebo</w:t>
      </w:r>
      <w:proofErr w:type="spellEnd"/>
      <w:r w:rsidRPr="008A2DF6">
        <w:rPr>
          <w:sz w:val="24"/>
          <w:szCs w:val="24"/>
        </w:rPr>
        <w:t xml:space="preserve"> </w:t>
      </w:r>
      <w:proofErr w:type="spellStart"/>
      <w:r w:rsidRPr="008A2DF6">
        <w:rPr>
          <w:sz w:val="24"/>
          <w:szCs w:val="24"/>
        </w:rPr>
        <w:t>sa</w:t>
      </w:r>
      <w:proofErr w:type="spellEnd"/>
      <w:r w:rsidRPr="008A2DF6">
        <w:rPr>
          <w:sz w:val="24"/>
          <w:szCs w:val="24"/>
        </w:rPr>
        <w:t xml:space="preserve"> </w:t>
      </w:r>
      <w:proofErr w:type="spellStart"/>
      <w:r w:rsidRPr="008A2DF6">
        <w:rPr>
          <w:sz w:val="24"/>
          <w:szCs w:val="24"/>
        </w:rPr>
        <w:t>nezdržiaval</w:t>
      </w:r>
      <w:proofErr w:type="spellEnd"/>
      <w:r w:rsidRPr="008A2DF6">
        <w:rPr>
          <w:sz w:val="24"/>
          <w:szCs w:val="24"/>
        </w:rPr>
        <w:t xml:space="preserve"> na území obce, a to </w:t>
      </w:r>
      <w:proofErr w:type="spellStart"/>
      <w:r w:rsidRPr="008A2DF6">
        <w:rPr>
          <w:sz w:val="24"/>
          <w:szCs w:val="24"/>
        </w:rPr>
        <w:t>týmito</w:t>
      </w:r>
      <w:proofErr w:type="spellEnd"/>
      <w:r w:rsidRPr="008A2DF6">
        <w:rPr>
          <w:sz w:val="24"/>
          <w:szCs w:val="24"/>
        </w:rPr>
        <w:t xml:space="preserve"> </w:t>
      </w:r>
      <w:proofErr w:type="spellStart"/>
      <w:r w:rsidRPr="008A2DF6">
        <w:rPr>
          <w:sz w:val="24"/>
          <w:szCs w:val="24"/>
        </w:rPr>
        <w:t>podkladmi</w:t>
      </w:r>
      <w:proofErr w:type="spellEnd"/>
      <w:r w:rsidRPr="008A2DF6">
        <w:rPr>
          <w:sz w:val="24"/>
          <w:szCs w:val="24"/>
        </w:rPr>
        <w:t xml:space="preserve">: a.) </w:t>
      </w:r>
      <w:proofErr w:type="spellStart"/>
      <w:r w:rsidRPr="008A2DF6">
        <w:rPr>
          <w:sz w:val="24"/>
          <w:szCs w:val="24"/>
        </w:rPr>
        <w:t>ak</w:t>
      </w:r>
      <w:proofErr w:type="spellEnd"/>
      <w:r w:rsidRPr="008A2DF6">
        <w:rPr>
          <w:sz w:val="24"/>
          <w:szCs w:val="24"/>
        </w:rPr>
        <w:t xml:space="preserve"> študuje mimo  </w:t>
      </w:r>
      <w:proofErr w:type="spellStart"/>
      <w:r w:rsidRPr="008A2DF6">
        <w:rPr>
          <w:sz w:val="24"/>
          <w:szCs w:val="24"/>
        </w:rPr>
        <w:t>územia</w:t>
      </w:r>
      <w:proofErr w:type="spellEnd"/>
      <w:r w:rsidRPr="008A2DF6">
        <w:rPr>
          <w:sz w:val="24"/>
          <w:szCs w:val="24"/>
        </w:rPr>
        <w:t xml:space="preserve"> obce - </w:t>
      </w:r>
      <w:proofErr w:type="spellStart"/>
      <w:r w:rsidRPr="00601D45">
        <w:rPr>
          <w:b/>
          <w:sz w:val="24"/>
          <w:szCs w:val="24"/>
        </w:rPr>
        <w:t>potvrdením</w:t>
      </w:r>
      <w:proofErr w:type="spellEnd"/>
      <w:r w:rsidRPr="00601D45">
        <w:rPr>
          <w:b/>
          <w:sz w:val="24"/>
          <w:szCs w:val="24"/>
        </w:rPr>
        <w:t xml:space="preserve"> o </w:t>
      </w:r>
      <w:proofErr w:type="spellStart"/>
      <w:r w:rsidRPr="00601D45">
        <w:rPr>
          <w:b/>
          <w:sz w:val="24"/>
          <w:szCs w:val="24"/>
        </w:rPr>
        <w:t>štúdiu</w:t>
      </w:r>
      <w:proofErr w:type="spellEnd"/>
      <w:r w:rsidRPr="008A2DF6">
        <w:rPr>
          <w:sz w:val="24"/>
          <w:szCs w:val="24"/>
        </w:rPr>
        <w:t xml:space="preserve"> a aj </w:t>
      </w:r>
      <w:proofErr w:type="spellStart"/>
      <w:r w:rsidRPr="008A2DF6">
        <w:rPr>
          <w:sz w:val="24"/>
          <w:szCs w:val="24"/>
        </w:rPr>
        <w:t>potvrdením</w:t>
      </w:r>
      <w:proofErr w:type="spellEnd"/>
      <w:r w:rsidRPr="008A2DF6">
        <w:rPr>
          <w:sz w:val="24"/>
          <w:szCs w:val="24"/>
        </w:rPr>
        <w:t xml:space="preserve"> o ubytovaní mimo </w:t>
      </w:r>
      <w:proofErr w:type="spellStart"/>
      <w:r w:rsidRPr="008A2DF6">
        <w:rPr>
          <w:sz w:val="24"/>
          <w:szCs w:val="24"/>
        </w:rPr>
        <w:t>územia</w:t>
      </w:r>
      <w:proofErr w:type="spellEnd"/>
      <w:r w:rsidRPr="008A2DF6">
        <w:rPr>
          <w:sz w:val="24"/>
          <w:szCs w:val="24"/>
        </w:rPr>
        <w:t xml:space="preserve"> obce </w:t>
      </w:r>
      <w:proofErr w:type="spellStart"/>
      <w:r w:rsidRPr="008A2DF6">
        <w:rPr>
          <w:sz w:val="24"/>
          <w:szCs w:val="24"/>
        </w:rPr>
        <w:t>alebo</w:t>
      </w:r>
      <w:proofErr w:type="spellEnd"/>
      <w:r w:rsidRPr="008A2DF6">
        <w:rPr>
          <w:sz w:val="24"/>
          <w:szCs w:val="24"/>
        </w:rPr>
        <w:t xml:space="preserve"> </w:t>
      </w:r>
      <w:proofErr w:type="spellStart"/>
      <w:r w:rsidRPr="008A2DF6">
        <w:rPr>
          <w:sz w:val="24"/>
          <w:szCs w:val="24"/>
        </w:rPr>
        <w:t>prechodný</w:t>
      </w:r>
      <w:r w:rsidR="00601D45">
        <w:rPr>
          <w:sz w:val="24"/>
          <w:szCs w:val="24"/>
        </w:rPr>
        <w:t>m</w:t>
      </w:r>
      <w:proofErr w:type="spellEnd"/>
      <w:r w:rsidR="00601D45">
        <w:rPr>
          <w:sz w:val="24"/>
          <w:szCs w:val="24"/>
        </w:rPr>
        <w:t xml:space="preserve"> </w:t>
      </w:r>
      <w:proofErr w:type="spellStart"/>
      <w:r w:rsidR="00601D45">
        <w:rPr>
          <w:sz w:val="24"/>
          <w:szCs w:val="24"/>
        </w:rPr>
        <w:t>pobytom</w:t>
      </w:r>
      <w:proofErr w:type="spellEnd"/>
      <w:r w:rsidR="00601D45">
        <w:rPr>
          <w:sz w:val="24"/>
          <w:szCs w:val="24"/>
        </w:rPr>
        <w:t xml:space="preserve"> v </w:t>
      </w:r>
      <w:proofErr w:type="spellStart"/>
      <w:r w:rsidR="00601D45">
        <w:rPr>
          <w:sz w:val="24"/>
          <w:szCs w:val="24"/>
        </w:rPr>
        <w:t>mieste</w:t>
      </w:r>
      <w:proofErr w:type="spellEnd"/>
      <w:r w:rsidR="00601D45">
        <w:rPr>
          <w:sz w:val="24"/>
          <w:szCs w:val="24"/>
        </w:rPr>
        <w:t>, kde študuje.</w:t>
      </w:r>
      <w:r w:rsidRPr="008A2DF6">
        <w:rPr>
          <w:sz w:val="24"/>
          <w:szCs w:val="24"/>
        </w:rPr>
        <w:t xml:space="preserve"> </w:t>
      </w:r>
      <w:proofErr w:type="spellStart"/>
      <w:r w:rsidR="008A2DF6" w:rsidRPr="00601D45">
        <w:rPr>
          <w:bCs/>
          <w:sz w:val="24"/>
          <w:szCs w:val="24"/>
        </w:rPr>
        <w:t>Ak</w:t>
      </w:r>
      <w:proofErr w:type="spellEnd"/>
      <w:r w:rsidR="008A2DF6" w:rsidRPr="00601D45">
        <w:rPr>
          <w:bCs/>
          <w:sz w:val="24"/>
          <w:szCs w:val="24"/>
        </w:rPr>
        <w:t xml:space="preserve"> ide o </w:t>
      </w:r>
      <w:proofErr w:type="spellStart"/>
      <w:r w:rsidR="008A2DF6" w:rsidRPr="00601D45">
        <w:rPr>
          <w:bCs/>
          <w:sz w:val="24"/>
          <w:szCs w:val="24"/>
        </w:rPr>
        <w:t>žiaka</w:t>
      </w:r>
      <w:proofErr w:type="spellEnd"/>
      <w:r w:rsidR="008A2DF6" w:rsidRPr="00601D45">
        <w:rPr>
          <w:bCs/>
          <w:sz w:val="24"/>
          <w:szCs w:val="24"/>
        </w:rPr>
        <w:t xml:space="preserve"> </w:t>
      </w:r>
      <w:proofErr w:type="spellStart"/>
      <w:r w:rsidR="008A2DF6" w:rsidRPr="00601D45">
        <w:rPr>
          <w:bCs/>
          <w:sz w:val="24"/>
          <w:szCs w:val="24"/>
        </w:rPr>
        <w:t>alebo</w:t>
      </w:r>
      <w:proofErr w:type="spellEnd"/>
      <w:r w:rsidR="008A2DF6" w:rsidRPr="00601D45">
        <w:rPr>
          <w:bCs/>
          <w:sz w:val="24"/>
          <w:szCs w:val="24"/>
        </w:rPr>
        <w:t xml:space="preserve"> </w:t>
      </w:r>
      <w:proofErr w:type="spellStart"/>
      <w:r w:rsidR="008A2DF6" w:rsidRPr="00601D45">
        <w:rPr>
          <w:bCs/>
          <w:sz w:val="24"/>
          <w:szCs w:val="24"/>
        </w:rPr>
        <w:t>študenta</w:t>
      </w:r>
      <w:proofErr w:type="spellEnd"/>
      <w:r w:rsidR="008A2DF6" w:rsidRPr="00601D45">
        <w:rPr>
          <w:bCs/>
          <w:sz w:val="24"/>
          <w:szCs w:val="24"/>
        </w:rPr>
        <w:t xml:space="preserve">, </w:t>
      </w:r>
      <w:proofErr w:type="spellStart"/>
      <w:r w:rsidR="008A2DF6" w:rsidRPr="00601D45">
        <w:rPr>
          <w:bCs/>
          <w:sz w:val="24"/>
          <w:szCs w:val="24"/>
        </w:rPr>
        <w:t>ktorý</w:t>
      </w:r>
      <w:proofErr w:type="spellEnd"/>
      <w:r w:rsidR="008A2DF6" w:rsidRPr="00601D45">
        <w:rPr>
          <w:bCs/>
          <w:sz w:val="24"/>
          <w:szCs w:val="24"/>
        </w:rPr>
        <w:t xml:space="preserve"> </w:t>
      </w:r>
      <w:proofErr w:type="spellStart"/>
      <w:r w:rsidR="008A2DF6" w:rsidRPr="00601D45">
        <w:rPr>
          <w:bCs/>
          <w:sz w:val="24"/>
          <w:szCs w:val="24"/>
        </w:rPr>
        <w:t>navštevuje</w:t>
      </w:r>
      <w:proofErr w:type="spellEnd"/>
      <w:r w:rsidR="008A2DF6" w:rsidRPr="00601D45">
        <w:rPr>
          <w:bCs/>
          <w:sz w:val="24"/>
          <w:szCs w:val="24"/>
        </w:rPr>
        <w:t xml:space="preserve"> školu so </w:t>
      </w:r>
      <w:proofErr w:type="spellStart"/>
      <w:r w:rsidR="008A2DF6" w:rsidRPr="00601D45">
        <w:rPr>
          <w:bCs/>
          <w:sz w:val="24"/>
          <w:szCs w:val="24"/>
        </w:rPr>
        <w:t>sídlom</w:t>
      </w:r>
      <w:proofErr w:type="spellEnd"/>
      <w:r w:rsidR="008A2DF6" w:rsidRPr="00601D45">
        <w:rPr>
          <w:bCs/>
          <w:sz w:val="24"/>
          <w:szCs w:val="24"/>
        </w:rPr>
        <w:t xml:space="preserve"> na území </w:t>
      </w:r>
      <w:proofErr w:type="spellStart"/>
      <w:r w:rsidR="008A2DF6" w:rsidRPr="00601D45">
        <w:rPr>
          <w:bCs/>
          <w:sz w:val="24"/>
          <w:szCs w:val="24"/>
        </w:rPr>
        <w:t>Slovenskej</w:t>
      </w:r>
      <w:proofErr w:type="spellEnd"/>
      <w:r w:rsidR="008A2DF6" w:rsidRPr="00601D45">
        <w:rPr>
          <w:bCs/>
          <w:sz w:val="24"/>
          <w:szCs w:val="24"/>
        </w:rPr>
        <w:t xml:space="preserve"> republiky, na </w:t>
      </w:r>
      <w:proofErr w:type="spellStart"/>
      <w:r w:rsidR="008A2DF6" w:rsidRPr="00601D45">
        <w:rPr>
          <w:bCs/>
          <w:sz w:val="24"/>
          <w:szCs w:val="24"/>
        </w:rPr>
        <w:t>splnenie</w:t>
      </w:r>
      <w:proofErr w:type="spellEnd"/>
      <w:r w:rsidR="008A2DF6" w:rsidRPr="00601D45">
        <w:rPr>
          <w:bCs/>
          <w:sz w:val="24"/>
          <w:szCs w:val="24"/>
        </w:rPr>
        <w:t xml:space="preserve"> </w:t>
      </w:r>
      <w:proofErr w:type="spellStart"/>
      <w:r w:rsidR="008A2DF6" w:rsidRPr="00601D45">
        <w:rPr>
          <w:bCs/>
          <w:sz w:val="24"/>
          <w:szCs w:val="24"/>
        </w:rPr>
        <w:t>podmienky</w:t>
      </w:r>
      <w:proofErr w:type="spellEnd"/>
      <w:r w:rsidR="008A2DF6" w:rsidRPr="00601D45">
        <w:rPr>
          <w:bCs/>
          <w:sz w:val="24"/>
          <w:szCs w:val="24"/>
        </w:rPr>
        <w:t xml:space="preserve"> na </w:t>
      </w:r>
      <w:proofErr w:type="spellStart"/>
      <w:r w:rsidR="008A2DF6" w:rsidRPr="00601D45">
        <w:rPr>
          <w:bCs/>
          <w:sz w:val="24"/>
          <w:szCs w:val="24"/>
        </w:rPr>
        <w:t>zníženie</w:t>
      </w:r>
      <w:proofErr w:type="spellEnd"/>
      <w:r w:rsidR="008A2DF6" w:rsidRPr="00601D45">
        <w:rPr>
          <w:bCs/>
          <w:sz w:val="24"/>
          <w:szCs w:val="24"/>
        </w:rPr>
        <w:t xml:space="preserve"> </w:t>
      </w:r>
      <w:proofErr w:type="gramStart"/>
      <w:r w:rsidR="008A2DF6" w:rsidRPr="00601D45">
        <w:rPr>
          <w:bCs/>
          <w:sz w:val="24"/>
          <w:szCs w:val="24"/>
        </w:rPr>
        <w:t>poplatku  poskytne</w:t>
      </w:r>
      <w:proofErr w:type="gramEnd"/>
      <w:r w:rsidR="008A2DF6" w:rsidRPr="00601D45">
        <w:rPr>
          <w:bCs/>
          <w:sz w:val="24"/>
          <w:szCs w:val="24"/>
        </w:rPr>
        <w:t xml:space="preserve"> poplatník obci údaje v rozsahu </w:t>
      </w:r>
      <w:proofErr w:type="spellStart"/>
      <w:r w:rsidR="008A2DF6" w:rsidRPr="00601D45">
        <w:rPr>
          <w:bCs/>
          <w:sz w:val="24"/>
          <w:szCs w:val="24"/>
        </w:rPr>
        <w:t>meno</w:t>
      </w:r>
      <w:proofErr w:type="spellEnd"/>
      <w:r w:rsidR="008A2DF6" w:rsidRPr="00601D45">
        <w:rPr>
          <w:bCs/>
          <w:sz w:val="24"/>
          <w:szCs w:val="24"/>
        </w:rPr>
        <w:t xml:space="preserve">, </w:t>
      </w:r>
      <w:proofErr w:type="spellStart"/>
      <w:r w:rsidR="008A2DF6" w:rsidRPr="00601D45">
        <w:rPr>
          <w:bCs/>
          <w:sz w:val="24"/>
          <w:szCs w:val="24"/>
        </w:rPr>
        <w:t>priezvisko</w:t>
      </w:r>
      <w:proofErr w:type="spellEnd"/>
      <w:r w:rsidR="008A2DF6" w:rsidRPr="00601D45">
        <w:rPr>
          <w:bCs/>
          <w:sz w:val="24"/>
          <w:szCs w:val="24"/>
        </w:rPr>
        <w:t xml:space="preserve"> a rodné číslo </w:t>
      </w:r>
      <w:proofErr w:type="spellStart"/>
      <w:r w:rsidR="008A2DF6" w:rsidRPr="00601D45">
        <w:rPr>
          <w:bCs/>
          <w:sz w:val="24"/>
          <w:szCs w:val="24"/>
        </w:rPr>
        <w:t>alebo</w:t>
      </w:r>
      <w:proofErr w:type="spellEnd"/>
      <w:r w:rsidR="008A2DF6" w:rsidRPr="00601D45">
        <w:rPr>
          <w:bCs/>
          <w:sz w:val="24"/>
          <w:szCs w:val="24"/>
        </w:rPr>
        <w:t xml:space="preserve"> </w:t>
      </w:r>
      <w:proofErr w:type="spellStart"/>
      <w:r w:rsidR="008A2DF6" w:rsidRPr="00601D45">
        <w:rPr>
          <w:bCs/>
          <w:sz w:val="24"/>
          <w:szCs w:val="24"/>
        </w:rPr>
        <w:t>dátum</w:t>
      </w:r>
      <w:proofErr w:type="spellEnd"/>
      <w:r w:rsidR="008A2DF6" w:rsidRPr="00601D45">
        <w:rPr>
          <w:bCs/>
          <w:sz w:val="24"/>
          <w:szCs w:val="24"/>
        </w:rPr>
        <w:t xml:space="preserve"> </w:t>
      </w:r>
      <w:proofErr w:type="spellStart"/>
      <w:r w:rsidR="008A2DF6" w:rsidRPr="00601D45">
        <w:rPr>
          <w:bCs/>
          <w:sz w:val="24"/>
          <w:szCs w:val="24"/>
        </w:rPr>
        <w:t>narodenia</w:t>
      </w:r>
      <w:proofErr w:type="spellEnd"/>
      <w:r w:rsidR="008A2DF6" w:rsidRPr="00601D45">
        <w:rPr>
          <w:bCs/>
          <w:sz w:val="24"/>
          <w:szCs w:val="24"/>
        </w:rPr>
        <w:t xml:space="preserve"> </w:t>
      </w:r>
      <w:proofErr w:type="spellStart"/>
      <w:r w:rsidR="008A2DF6" w:rsidRPr="00601D45">
        <w:rPr>
          <w:bCs/>
          <w:sz w:val="24"/>
          <w:szCs w:val="24"/>
        </w:rPr>
        <w:t>žiaka</w:t>
      </w:r>
      <w:proofErr w:type="spellEnd"/>
      <w:r w:rsidR="008A2DF6" w:rsidRPr="00601D45">
        <w:rPr>
          <w:bCs/>
          <w:sz w:val="24"/>
          <w:szCs w:val="24"/>
        </w:rPr>
        <w:t xml:space="preserve"> </w:t>
      </w:r>
      <w:proofErr w:type="spellStart"/>
      <w:r w:rsidR="008A2DF6" w:rsidRPr="00601D45">
        <w:rPr>
          <w:bCs/>
          <w:sz w:val="24"/>
          <w:szCs w:val="24"/>
        </w:rPr>
        <w:t>alebo</w:t>
      </w:r>
      <w:proofErr w:type="spellEnd"/>
      <w:r w:rsidR="008A2DF6" w:rsidRPr="00601D45">
        <w:rPr>
          <w:bCs/>
          <w:sz w:val="24"/>
          <w:szCs w:val="24"/>
        </w:rPr>
        <w:t xml:space="preserve"> </w:t>
      </w:r>
      <w:proofErr w:type="spellStart"/>
      <w:r w:rsidR="008A2DF6" w:rsidRPr="00601D45">
        <w:rPr>
          <w:bCs/>
          <w:sz w:val="24"/>
          <w:szCs w:val="24"/>
        </w:rPr>
        <w:t>študenta</w:t>
      </w:r>
      <w:proofErr w:type="spellEnd"/>
      <w:r w:rsidR="008A2DF6" w:rsidRPr="00601D45">
        <w:rPr>
          <w:bCs/>
          <w:sz w:val="24"/>
          <w:szCs w:val="24"/>
        </w:rPr>
        <w:t xml:space="preserve">, </w:t>
      </w:r>
      <w:proofErr w:type="spellStart"/>
      <w:r w:rsidR="008A2DF6" w:rsidRPr="00601D45">
        <w:rPr>
          <w:bCs/>
          <w:sz w:val="24"/>
          <w:szCs w:val="24"/>
        </w:rPr>
        <w:t>ktoré</w:t>
      </w:r>
      <w:proofErr w:type="spellEnd"/>
      <w:r w:rsidR="008A2DF6" w:rsidRPr="00601D45">
        <w:rPr>
          <w:bCs/>
          <w:sz w:val="24"/>
          <w:szCs w:val="24"/>
        </w:rPr>
        <w:t xml:space="preserve"> sú </w:t>
      </w:r>
      <w:proofErr w:type="spellStart"/>
      <w:r w:rsidR="008A2DF6" w:rsidRPr="00601D45">
        <w:rPr>
          <w:bCs/>
          <w:sz w:val="24"/>
          <w:szCs w:val="24"/>
        </w:rPr>
        <w:t>potrebné</w:t>
      </w:r>
      <w:proofErr w:type="spellEnd"/>
      <w:r w:rsidR="008A2DF6" w:rsidRPr="00601D45">
        <w:rPr>
          <w:bCs/>
          <w:sz w:val="24"/>
          <w:szCs w:val="24"/>
        </w:rPr>
        <w:t xml:space="preserve"> na </w:t>
      </w:r>
      <w:proofErr w:type="spellStart"/>
      <w:r w:rsidR="008A2DF6" w:rsidRPr="00601D45">
        <w:rPr>
          <w:bCs/>
          <w:sz w:val="24"/>
          <w:szCs w:val="24"/>
        </w:rPr>
        <w:t>overenie</w:t>
      </w:r>
      <w:proofErr w:type="spellEnd"/>
      <w:r w:rsidR="008A2DF6" w:rsidRPr="00601D45">
        <w:rPr>
          <w:bCs/>
          <w:sz w:val="24"/>
          <w:szCs w:val="24"/>
        </w:rPr>
        <w:t xml:space="preserve"> statusu </w:t>
      </w:r>
      <w:proofErr w:type="spellStart"/>
      <w:r w:rsidR="008A2DF6" w:rsidRPr="00601D45">
        <w:rPr>
          <w:bCs/>
          <w:sz w:val="24"/>
          <w:szCs w:val="24"/>
        </w:rPr>
        <w:t>žiaka</w:t>
      </w:r>
      <w:proofErr w:type="spellEnd"/>
      <w:r w:rsidR="008A2DF6" w:rsidRPr="00601D45">
        <w:rPr>
          <w:bCs/>
          <w:sz w:val="24"/>
          <w:szCs w:val="24"/>
        </w:rPr>
        <w:t xml:space="preserve"> </w:t>
      </w:r>
      <w:proofErr w:type="spellStart"/>
      <w:r w:rsidR="008A2DF6" w:rsidRPr="00601D45">
        <w:rPr>
          <w:bCs/>
          <w:sz w:val="24"/>
          <w:szCs w:val="24"/>
        </w:rPr>
        <w:t>alebo</w:t>
      </w:r>
      <w:proofErr w:type="spellEnd"/>
      <w:r w:rsidR="008A2DF6" w:rsidRPr="00601D45">
        <w:rPr>
          <w:bCs/>
          <w:sz w:val="24"/>
          <w:szCs w:val="24"/>
        </w:rPr>
        <w:t xml:space="preserve"> </w:t>
      </w:r>
      <w:proofErr w:type="spellStart"/>
      <w:r w:rsidR="008A2DF6" w:rsidRPr="00601D45">
        <w:rPr>
          <w:bCs/>
          <w:sz w:val="24"/>
          <w:szCs w:val="24"/>
        </w:rPr>
        <w:t>študenta</w:t>
      </w:r>
      <w:proofErr w:type="spellEnd"/>
      <w:r w:rsidR="008A2DF6" w:rsidRPr="00601D45">
        <w:rPr>
          <w:bCs/>
          <w:sz w:val="24"/>
          <w:szCs w:val="24"/>
        </w:rPr>
        <w:t xml:space="preserve"> </w:t>
      </w:r>
      <w:proofErr w:type="spellStart"/>
      <w:r w:rsidR="008A2DF6" w:rsidRPr="00601D45">
        <w:rPr>
          <w:bCs/>
          <w:sz w:val="24"/>
          <w:szCs w:val="24"/>
        </w:rPr>
        <w:t>prostredníctvom</w:t>
      </w:r>
      <w:proofErr w:type="spellEnd"/>
      <w:r w:rsidR="008A2DF6" w:rsidRPr="00601D45">
        <w:rPr>
          <w:bCs/>
          <w:sz w:val="24"/>
          <w:szCs w:val="24"/>
        </w:rPr>
        <w:t xml:space="preserve"> </w:t>
      </w:r>
      <w:proofErr w:type="spellStart"/>
      <w:r w:rsidR="008A2DF6" w:rsidRPr="00601D45">
        <w:rPr>
          <w:bCs/>
          <w:sz w:val="24"/>
          <w:szCs w:val="24"/>
        </w:rPr>
        <w:t>informačného</w:t>
      </w:r>
      <w:proofErr w:type="spellEnd"/>
      <w:r w:rsidR="008A2DF6" w:rsidRPr="00601D45">
        <w:rPr>
          <w:bCs/>
          <w:sz w:val="24"/>
          <w:szCs w:val="24"/>
        </w:rPr>
        <w:t xml:space="preserve"> systému, ku </w:t>
      </w:r>
      <w:proofErr w:type="spellStart"/>
      <w:r w:rsidR="008A2DF6" w:rsidRPr="00601D45">
        <w:rPr>
          <w:bCs/>
          <w:sz w:val="24"/>
          <w:szCs w:val="24"/>
        </w:rPr>
        <w:t>ktorému</w:t>
      </w:r>
      <w:proofErr w:type="spellEnd"/>
      <w:r w:rsidR="008A2DF6" w:rsidRPr="00601D45">
        <w:rPr>
          <w:bCs/>
          <w:sz w:val="24"/>
          <w:szCs w:val="24"/>
        </w:rPr>
        <w:t xml:space="preserve"> má obec </w:t>
      </w:r>
      <w:proofErr w:type="spellStart"/>
      <w:r w:rsidR="008A2DF6" w:rsidRPr="00601D45">
        <w:rPr>
          <w:bCs/>
          <w:sz w:val="24"/>
          <w:szCs w:val="24"/>
        </w:rPr>
        <w:t>zriadený</w:t>
      </w:r>
      <w:proofErr w:type="spellEnd"/>
      <w:r w:rsidR="008A2DF6" w:rsidRPr="00601D45">
        <w:rPr>
          <w:bCs/>
          <w:sz w:val="24"/>
          <w:szCs w:val="24"/>
        </w:rPr>
        <w:t xml:space="preserve"> </w:t>
      </w:r>
      <w:proofErr w:type="spellStart"/>
      <w:r w:rsidR="008A2DF6" w:rsidRPr="00601D45">
        <w:rPr>
          <w:bCs/>
          <w:sz w:val="24"/>
          <w:szCs w:val="24"/>
        </w:rPr>
        <w:t>prístup</w:t>
      </w:r>
      <w:proofErr w:type="spellEnd"/>
    </w:p>
    <w:p w14:paraId="202E5999" w14:textId="00EFA680" w:rsidR="008A2DF6" w:rsidRPr="008A2DF6" w:rsidRDefault="008A2DF6" w:rsidP="008A2DF6">
      <w:pPr>
        <w:pStyle w:val="Zkladntext"/>
        <w:spacing w:after="0"/>
        <w:ind w:left="720"/>
        <w:jc w:val="both"/>
        <w:rPr>
          <w:color w:val="FF0000"/>
          <w:sz w:val="24"/>
          <w:szCs w:val="24"/>
        </w:rPr>
      </w:pPr>
    </w:p>
    <w:p w14:paraId="6C0A0F74" w14:textId="7970F402" w:rsidR="00125C1D" w:rsidRPr="008A2DF6" w:rsidRDefault="00125C1D" w:rsidP="008A2DF6">
      <w:pPr>
        <w:pStyle w:val="Zkladntext"/>
        <w:numPr>
          <w:ilvl w:val="0"/>
          <w:numId w:val="25"/>
        </w:numPr>
        <w:spacing w:after="0"/>
        <w:jc w:val="both"/>
        <w:rPr>
          <w:color w:val="FF0000"/>
          <w:sz w:val="24"/>
          <w:szCs w:val="24"/>
        </w:rPr>
      </w:pPr>
      <w:bookmarkStart w:id="2" w:name="_GoBack"/>
      <w:bookmarkEnd w:id="2"/>
      <w:r w:rsidRPr="008A2DF6">
        <w:rPr>
          <w:sz w:val="24"/>
          <w:szCs w:val="24"/>
        </w:rPr>
        <w:t xml:space="preserve">Obec </w:t>
      </w:r>
      <w:proofErr w:type="spellStart"/>
      <w:r w:rsidR="003D55BF" w:rsidRPr="008A2DF6">
        <w:rPr>
          <w:sz w:val="24"/>
          <w:szCs w:val="24"/>
        </w:rPr>
        <w:t>Palota</w:t>
      </w:r>
      <w:proofErr w:type="spellEnd"/>
      <w:r w:rsidRPr="008A2DF6">
        <w:rPr>
          <w:sz w:val="24"/>
          <w:szCs w:val="24"/>
        </w:rPr>
        <w:t xml:space="preserve"> v </w:t>
      </w:r>
      <w:proofErr w:type="spellStart"/>
      <w:r w:rsidRPr="008A2DF6">
        <w:rPr>
          <w:sz w:val="24"/>
          <w:szCs w:val="24"/>
        </w:rPr>
        <w:t>súlade</w:t>
      </w:r>
      <w:proofErr w:type="spellEnd"/>
      <w:r w:rsidRPr="008A2DF6">
        <w:rPr>
          <w:sz w:val="24"/>
          <w:szCs w:val="24"/>
        </w:rPr>
        <w:t xml:space="preserve"> s § 82 </w:t>
      </w:r>
      <w:proofErr w:type="spellStart"/>
      <w:r w:rsidRPr="008A2DF6">
        <w:rPr>
          <w:sz w:val="24"/>
          <w:szCs w:val="24"/>
        </w:rPr>
        <w:t>ods</w:t>
      </w:r>
      <w:proofErr w:type="spellEnd"/>
      <w:r w:rsidRPr="008A2DF6">
        <w:rPr>
          <w:sz w:val="24"/>
          <w:szCs w:val="24"/>
        </w:rPr>
        <w:t xml:space="preserve">. 2 zákona o </w:t>
      </w:r>
      <w:proofErr w:type="spellStart"/>
      <w:r w:rsidRPr="008A2DF6">
        <w:rPr>
          <w:sz w:val="24"/>
          <w:szCs w:val="24"/>
        </w:rPr>
        <w:t>miestnych</w:t>
      </w:r>
      <w:proofErr w:type="spellEnd"/>
      <w:r w:rsidRPr="008A2DF6">
        <w:rPr>
          <w:sz w:val="24"/>
          <w:szCs w:val="24"/>
        </w:rPr>
        <w:t xml:space="preserve"> </w:t>
      </w:r>
      <w:proofErr w:type="spellStart"/>
      <w:r w:rsidRPr="008A2DF6">
        <w:rPr>
          <w:sz w:val="24"/>
          <w:szCs w:val="24"/>
        </w:rPr>
        <w:t>daniach</w:t>
      </w:r>
      <w:proofErr w:type="spellEnd"/>
      <w:r w:rsidRPr="008A2DF6">
        <w:rPr>
          <w:sz w:val="24"/>
          <w:szCs w:val="24"/>
        </w:rPr>
        <w:t xml:space="preserve"> </w:t>
      </w:r>
      <w:proofErr w:type="spellStart"/>
      <w:r w:rsidRPr="008A2DF6">
        <w:rPr>
          <w:sz w:val="24"/>
          <w:szCs w:val="24"/>
        </w:rPr>
        <w:t>poplatok</w:t>
      </w:r>
      <w:proofErr w:type="spellEnd"/>
      <w:r w:rsidRPr="008A2DF6">
        <w:rPr>
          <w:sz w:val="24"/>
          <w:szCs w:val="24"/>
        </w:rPr>
        <w:t xml:space="preserve"> </w:t>
      </w:r>
      <w:proofErr w:type="gramStart"/>
      <w:r w:rsidRPr="008A2DF6">
        <w:rPr>
          <w:sz w:val="24"/>
          <w:szCs w:val="24"/>
        </w:rPr>
        <w:t>odpustí   za</w:t>
      </w:r>
      <w:proofErr w:type="gramEnd"/>
      <w:r w:rsidRPr="008A2DF6">
        <w:rPr>
          <w:sz w:val="24"/>
          <w:szCs w:val="24"/>
        </w:rPr>
        <w:t xml:space="preserve">  </w:t>
      </w:r>
      <w:proofErr w:type="spellStart"/>
      <w:r w:rsidRPr="008A2DF6">
        <w:rPr>
          <w:sz w:val="24"/>
          <w:szCs w:val="24"/>
        </w:rPr>
        <w:t>obdobie</w:t>
      </w:r>
      <w:proofErr w:type="spellEnd"/>
      <w:r w:rsidRPr="008A2DF6">
        <w:rPr>
          <w:sz w:val="24"/>
          <w:szCs w:val="24"/>
        </w:rPr>
        <w:t xml:space="preserve">, za  </w:t>
      </w:r>
      <w:proofErr w:type="spellStart"/>
      <w:r w:rsidRPr="008A2DF6">
        <w:rPr>
          <w:sz w:val="24"/>
          <w:szCs w:val="24"/>
        </w:rPr>
        <w:t>ktoré</w:t>
      </w:r>
      <w:proofErr w:type="spellEnd"/>
      <w:r w:rsidRPr="008A2DF6">
        <w:rPr>
          <w:sz w:val="24"/>
          <w:szCs w:val="24"/>
        </w:rPr>
        <w:t xml:space="preserve"> poplatník  </w:t>
      </w:r>
      <w:proofErr w:type="spellStart"/>
      <w:r w:rsidRPr="008A2DF6">
        <w:rPr>
          <w:sz w:val="24"/>
          <w:szCs w:val="24"/>
        </w:rPr>
        <w:t>preukáže</w:t>
      </w:r>
      <w:proofErr w:type="spellEnd"/>
      <w:r w:rsidRPr="008A2DF6">
        <w:rPr>
          <w:sz w:val="24"/>
          <w:szCs w:val="24"/>
        </w:rPr>
        <w:t xml:space="preserve">, že  </w:t>
      </w:r>
      <w:proofErr w:type="spellStart"/>
      <w:r w:rsidRPr="008A2DF6">
        <w:rPr>
          <w:sz w:val="24"/>
          <w:szCs w:val="24"/>
        </w:rPr>
        <w:t>sa</w:t>
      </w:r>
      <w:proofErr w:type="spellEnd"/>
      <w:r w:rsidRPr="008A2DF6">
        <w:rPr>
          <w:sz w:val="24"/>
          <w:szCs w:val="24"/>
        </w:rPr>
        <w:t xml:space="preserve"> </w:t>
      </w:r>
      <w:proofErr w:type="spellStart"/>
      <w:r w:rsidRPr="008A2DF6">
        <w:rPr>
          <w:sz w:val="24"/>
          <w:szCs w:val="24"/>
        </w:rPr>
        <w:t>viac</w:t>
      </w:r>
      <w:proofErr w:type="spellEnd"/>
      <w:r w:rsidRPr="008A2DF6">
        <w:rPr>
          <w:sz w:val="24"/>
          <w:szCs w:val="24"/>
        </w:rPr>
        <w:t xml:space="preserve"> </w:t>
      </w:r>
      <w:proofErr w:type="spellStart"/>
      <w:r w:rsidRPr="008A2DF6">
        <w:rPr>
          <w:sz w:val="24"/>
          <w:szCs w:val="24"/>
        </w:rPr>
        <w:t>ako</w:t>
      </w:r>
      <w:proofErr w:type="spellEnd"/>
      <w:r w:rsidRPr="008A2DF6">
        <w:rPr>
          <w:sz w:val="24"/>
          <w:szCs w:val="24"/>
        </w:rPr>
        <w:t xml:space="preserve"> 90  dní v </w:t>
      </w:r>
      <w:proofErr w:type="spellStart"/>
      <w:r w:rsidRPr="008A2DF6">
        <w:rPr>
          <w:sz w:val="24"/>
          <w:szCs w:val="24"/>
        </w:rPr>
        <w:t>zdaňovacom</w:t>
      </w:r>
      <w:proofErr w:type="spellEnd"/>
      <w:r w:rsidRPr="008A2DF6">
        <w:rPr>
          <w:sz w:val="24"/>
          <w:szCs w:val="24"/>
        </w:rPr>
        <w:t xml:space="preserve"> období  </w:t>
      </w:r>
      <w:proofErr w:type="spellStart"/>
      <w:r w:rsidRPr="008A2DF6">
        <w:rPr>
          <w:sz w:val="24"/>
          <w:szCs w:val="24"/>
        </w:rPr>
        <w:t>nezdržiava</w:t>
      </w:r>
      <w:proofErr w:type="spellEnd"/>
      <w:r w:rsidRPr="008A2DF6">
        <w:rPr>
          <w:sz w:val="24"/>
          <w:szCs w:val="24"/>
        </w:rPr>
        <w:t xml:space="preserve"> </w:t>
      </w:r>
      <w:proofErr w:type="spellStart"/>
      <w:r w:rsidRPr="008A2DF6">
        <w:rPr>
          <w:sz w:val="24"/>
          <w:szCs w:val="24"/>
        </w:rPr>
        <w:t>alebo</w:t>
      </w:r>
      <w:proofErr w:type="spellEnd"/>
      <w:r w:rsidRPr="008A2DF6">
        <w:rPr>
          <w:sz w:val="24"/>
          <w:szCs w:val="24"/>
        </w:rPr>
        <w:t xml:space="preserve"> </w:t>
      </w:r>
      <w:proofErr w:type="spellStart"/>
      <w:r w:rsidRPr="008A2DF6">
        <w:rPr>
          <w:sz w:val="24"/>
          <w:szCs w:val="24"/>
        </w:rPr>
        <w:t>sa</w:t>
      </w:r>
      <w:proofErr w:type="spellEnd"/>
      <w:r w:rsidRPr="008A2DF6">
        <w:rPr>
          <w:sz w:val="24"/>
          <w:szCs w:val="24"/>
        </w:rPr>
        <w:t xml:space="preserve"> </w:t>
      </w:r>
      <w:proofErr w:type="spellStart"/>
      <w:r w:rsidRPr="008A2DF6">
        <w:rPr>
          <w:sz w:val="24"/>
          <w:szCs w:val="24"/>
        </w:rPr>
        <w:t>nezdržiaval</w:t>
      </w:r>
      <w:proofErr w:type="spellEnd"/>
      <w:r w:rsidRPr="008A2DF6">
        <w:rPr>
          <w:sz w:val="24"/>
          <w:szCs w:val="24"/>
        </w:rPr>
        <w:t xml:space="preserve"> na území</w:t>
      </w:r>
      <w:r w:rsidR="00601D45" w:rsidRPr="00601D45">
        <w:rPr>
          <w:sz w:val="24"/>
          <w:szCs w:val="24"/>
        </w:rPr>
        <w:t xml:space="preserve"> obce</w:t>
      </w:r>
      <w:r w:rsidRPr="008A2DF6">
        <w:rPr>
          <w:sz w:val="24"/>
          <w:szCs w:val="24"/>
        </w:rPr>
        <w:t xml:space="preserve">, a to </w:t>
      </w:r>
      <w:proofErr w:type="spellStart"/>
      <w:r w:rsidRPr="008A2DF6">
        <w:rPr>
          <w:sz w:val="24"/>
          <w:szCs w:val="24"/>
        </w:rPr>
        <w:t>týmito</w:t>
      </w:r>
      <w:proofErr w:type="spellEnd"/>
      <w:r w:rsidRPr="008A2DF6">
        <w:rPr>
          <w:sz w:val="24"/>
          <w:szCs w:val="24"/>
        </w:rPr>
        <w:t xml:space="preserve"> </w:t>
      </w:r>
      <w:proofErr w:type="spellStart"/>
      <w:r w:rsidRPr="008A2DF6">
        <w:rPr>
          <w:sz w:val="24"/>
          <w:szCs w:val="24"/>
        </w:rPr>
        <w:t>podkladmi</w:t>
      </w:r>
      <w:proofErr w:type="spellEnd"/>
      <w:r w:rsidRPr="008A2DF6">
        <w:rPr>
          <w:sz w:val="24"/>
          <w:szCs w:val="24"/>
        </w:rPr>
        <w:t>:</w:t>
      </w:r>
    </w:p>
    <w:p w14:paraId="67C298A5" w14:textId="77777777" w:rsidR="00125C1D" w:rsidRDefault="00125C1D" w:rsidP="00125C1D">
      <w:pPr>
        <w:pStyle w:val="Zkladntext"/>
        <w:ind w:left="720"/>
        <w:jc w:val="both"/>
        <w:rPr>
          <w:sz w:val="24"/>
          <w:szCs w:val="24"/>
        </w:rPr>
      </w:pPr>
      <w:r w:rsidRPr="00125C1D">
        <w:rPr>
          <w:sz w:val="24"/>
          <w:szCs w:val="24"/>
        </w:rPr>
        <w:t xml:space="preserve"> a.)  </w:t>
      </w:r>
      <w:proofErr w:type="spellStart"/>
      <w:r w:rsidRPr="00125C1D">
        <w:rPr>
          <w:sz w:val="24"/>
          <w:szCs w:val="24"/>
        </w:rPr>
        <w:t>ak</w:t>
      </w:r>
      <w:proofErr w:type="spellEnd"/>
      <w:r w:rsidRPr="00125C1D">
        <w:rPr>
          <w:sz w:val="24"/>
          <w:szCs w:val="24"/>
        </w:rPr>
        <w:t xml:space="preserve"> </w:t>
      </w:r>
      <w:proofErr w:type="spellStart"/>
      <w:r w:rsidRPr="00125C1D">
        <w:rPr>
          <w:sz w:val="24"/>
          <w:szCs w:val="24"/>
        </w:rPr>
        <w:t>sa</w:t>
      </w:r>
      <w:proofErr w:type="spellEnd"/>
      <w:r w:rsidRPr="00125C1D">
        <w:rPr>
          <w:sz w:val="24"/>
          <w:szCs w:val="24"/>
        </w:rPr>
        <w:t xml:space="preserve"> </w:t>
      </w:r>
      <w:proofErr w:type="spellStart"/>
      <w:r w:rsidRPr="00125C1D">
        <w:rPr>
          <w:sz w:val="24"/>
          <w:szCs w:val="24"/>
        </w:rPr>
        <w:t>zdržiava</w:t>
      </w:r>
      <w:proofErr w:type="spellEnd"/>
      <w:r w:rsidRPr="00125C1D">
        <w:rPr>
          <w:sz w:val="24"/>
          <w:szCs w:val="24"/>
        </w:rPr>
        <w:t xml:space="preserve"> mimo </w:t>
      </w:r>
      <w:proofErr w:type="spellStart"/>
      <w:r w:rsidRPr="00125C1D">
        <w:rPr>
          <w:sz w:val="24"/>
          <w:szCs w:val="24"/>
        </w:rPr>
        <w:t>územia</w:t>
      </w:r>
      <w:proofErr w:type="spellEnd"/>
      <w:r w:rsidRPr="00125C1D">
        <w:rPr>
          <w:sz w:val="24"/>
          <w:szCs w:val="24"/>
        </w:rPr>
        <w:t xml:space="preserve"> obce z </w:t>
      </w:r>
      <w:proofErr w:type="spellStart"/>
      <w:r w:rsidRPr="00125C1D">
        <w:rPr>
          <w:sz w:val="24"/>
          <w:szCs w:val="24"/>
        </w:rPr>
        <w:t>dôvodu</w:t>
      </w:r>
      <w:proofErr w:type="spellEnd"/>
      <w:r w:rsidRPr="00125C1D">
        <w:rPr>
          <w:sz w:val="24"/>
          <w:szCs w:val="24"/>
        </w:rPr>
        <w:t xml:space="preserve"> výkonu </w:t>
      </w:r>
      <w:proofErr w:type="spellStart"/>
      <w:r w:rsidRPr="00125C1D">
        <w:rPr>
          <w:sz w:val="24"/>
          <w:szCs w:val="24"/>
        </w:rPr>
        <w:t>zamestnania</w:t>
      </w:r>
      <w:proofErr w:type="spellEnd"/>
      <w:r w:rsidRPr="00125C1D">
        <w:rPr>
          <w:sz w:val="24"/>
          <w:szCs w:val="24"/>
        </w:rPr>
        <w:t xml:space="preserve">  - </w:t>
      </w:r>
      <w:proofErr w:type="spellStart"/>
      <w:r w:rsidRPr="00125C1D">
        <w:rPr>
          <w:sz w:val="24"/>
          <w:szCs w:val="24"/>
        </w:rPr>
        <w:t>potvrdením</w:t>
      </w:r>
      <w:proofErr w:type="spellEnd"/>
      <w:r w:rsidRPr="00125C1D">
        <w:rPr>
          <w:sz w:val="24"/>
          <w:szCs w:val="24"/>
        </w:rPr>
        <w:t xml:space="preserve"> od    </w:t>
      </w:r>
      <w:proofErr w:type="spellStart"/>
      <w:r w:rsidRPr="00125C1D">
        <w:rPr>
          <w:sz w:val="24"/>
          <w:szCs w:val="24"/>
        </w:rPr>
        <w:t>zamestnávateľa</w:t>
      </w:r>
      <w:proofErr w:type="spellEnd"/>
      <w:r w:rsidRPr="00125C1D">
        <w:rPr>
          <w:sz w:val="24"/>
          <w:szCs w:val="24"/>
        </w:rPr>
        <w:t xml:space="preserve"> (</w:t>
      </w:r>
      <w:proofErr w:type="spellStart"/>
      <w:r w:rsidRPr="00125C1D">
        <w:rPr>
          <w:sz w:val="24"/>
          <w:szCs w:val="24"/>
        </w:rPr>
        <w:t>agentúry</w:t>
      </w:r>
      <w:proofErr w:type="spellEnd"/>
      <w:r w:rsidRPr="00125C1D">
        <w:rPr>
          <w:sz w:val="24"/>
          <w:szCs w:val="24"/>
        </w:rPr>
        <w:t xml:space="preserve"> </w:t>
      </w:r>
      <w:proofErr w:type="spellStart"/>
      <w:r w:rsidRPr="00125C1D">
        <w:rPr>
          <w:sz w:val="24"/>
          <w:szCs w:val="24"/>
        </w:rPr>
        <w:t>zamestnávania</w:t>
      </w:r>
      <w:proofErr w:type="spellEnd"/>
      <w:r w:rsidRPr="00125C1D">
        <w:rPr>
          <w:sz w:val="24"/>
          <w:szCs w:val="24"/>
        </w:rPr>
        <w:t xml:space="preserve">) o </w:t>
      </w:r>
      <w:proofErr w:type="spellStart"/>
      <w:r w:rsidRPr="00125C1D">
        <w:rPr>
          <w:sz w:val="24"/>
          <w:szCs w:val="24"/>
        </w:rPr>
        <w:t>zamestnaní</w:t>
      </w:r>
      <w:proofErr w:type="spellEnd"/>
      <w:r w:rsidRPr="00125C1D">
        <w:rPr>
          <w:sz w:val="24"/>
          <w:szCs w:val="24"/>
        </w:rPr>
        <w:t xml:space="preserve"> v </w:t>
      </w:r>
      <w:proofErr w:type="spellStart"/>
      <w:r w:rsidRPr="00125C1D">
        <w:rPr>
          <w:sz w:val="24"/>
          <w:szCs w:val="24"/>
        </w:rPr>
        <w:t>danom</w:t>
      </w:r>
      <w:proofErr w:type="spellEnd"/>
      <w:r w:rsidRPr="00125C1D">
        <w:rPr>
          <w:sz w:val="24"/>
          <w:szCs w:val="24"/>
        </w:rPr>
        <w:t xml:space="preserve"> </w:t>
      </w:r>
      <w:proofErr w:type="spellStart"/>
      <w:r w:rsidRPr="00125C1D">
        <w:rPr>
          <w:sz w:val="24"/>
          <w:szCs w:val="24"/>
        </w:rPr>
        <w:t>zdaňovacom</w:t>
      </w:r>
      <w:proofErr w:type="spellEnd"/>
      <w:r w:rsidRPr="00125C1D">
        <w:rPr>
          <w:sz w:val="24"/>
          <w:szCs w:val="24"/>
        </w:rPr>
        <w:t xml:space="preserve">   období s </w:t>
      </w:r>
      <w:proofErr w:type="spellStart"/>
      <w:r w:rsidRPr="00125C1D">
        <w:rPr>
          <w:sz w:val="24"/>
          <w:szCs w:val="24"/>
        </w:rPr>
        <w:t>miestom</w:t>
      </w:r>
      <w:proofErr w:type="spellEnd"/>
      <w:r w:rsidRPr="00125C1D">
        <w:rPr>
          <w:sz w:val="24"/>
          <w:szCs w:val="24"/>
        </w:rPr>
        <w:t xml:space="preserve"> výkonu práce poplatníka mimo </w:t>
      </w:r>
      <w:proofErr w:type="spellStart"/>
      <w:r w:rsidRPr="00125C1D">
        <w:rPr>
          <w:sz w:val="24"/>
          <w:szCs w:val="24"/>
        </w:rPr>
        <w:t>územia</w:t>
      </w:r>
      <w:proofErr w:type="spellEnd"/>
      <w:r w:rsidRPr="00125C1D">
        <w:rPr>
          <w:sz w:val="24"/>
          <w:szCs w:val="24"/>
        </w:rPr>
        <w:t xml:space="preserve"> </w:t>
      </w:r>
      <w:proofErr w:type="gramStart"/>
      <w:r w:rsidRPr="00125C1D">
        <w:rPr>
          <w:sz w:val="24"/>
          <w:szCs w:val="24"/>
        </w:rPr>
        <w:t xml:space="preserve">obce   a </w:t>
      </w:r>
      <w:proofErr w:type="spellStart"/>
      <w:r w:rsidRPr="00125C1D">
        <w:rPr>
          <w:sz w:val="24"/>
          <w:szCs w:val="24"/>
        </w:rPr>
        <w:t>potvrdením</w:t>
      </w:r>
      <w:proofErr w:type="spellEnd"/>
      <w:proofErr w:type="gramEnd"/>
      <w:r w:rsidRPr="00125C1D">
        <w:rPr>
          <w:sz w:val="24"/>
          <w:szCs w:val="24"/>
        </w:rPr>
        <w:t xml:space="preserve">     o ubytovaní  </w:t>
      </w:r>
      <w:proofErr w:type="spellStart"/>
      <w:r w:rsidRPr="00125C1D">
        <w:rPr>
          <w:sz w:val="24"/>
          <w:szCs w:val="24"/>
        </w:rPr>
        <w:t>alebo</w:t>
      </w:r>
      <w:proofErr w:type="spellEnd"/>
      <w:r w:rsidRPr="00125C1D">
        <w:rPr>
          <w:sz w:val="24"/>
          <w:szCs w:val="24"/>
        </w:rPr>
        <w:t xml:space="preserve"> </w:t>
      </w:r>
      <w:proofErr w:type="spellStart"/>
      <w:r w:rsidRPr="00125C1D">
        <w:rPr>
          <w:sz w:val="24"/>
          <w:szCs w:val="24"/>
        </w:rPr>
        <w:t>dokladom</w:t>
      </w:r>
      <w:proofErr w:type="spellEnd"/>
      <w:r w:rsidRPr="00125C1D">
        <w:rPr>
          <w:sz w:val="24"/>
          <w:szCs w:val="24"/>
        </w:rPr>
        <w:t xml:space="preserve"> o </w:t>
      </w:r>
      <w:proofErr w:type="spellStart"/>
      <w:r w:rsidRPr="00125C1D">
        <w:rPr>
          <w:sz w:val="24"/>
          <w:szCs w:val="24"/>
        </w:rPr>
        <w:t>prechodnom</w:t>
      </w:r>
      <w:proofErr w:type="spellEnd"/>
      <w:r w:rsidRPr="00125C1D">
        <w:rPr>
          <w:sz w:val="24"/>
          <w:szCs w:val="24"/>
        </w:rPr>
        <w:t xml:space="preserve"> pobyte mimo </w:t>
      </w:r>
      <w:proofErr w:type="spellStart"/>
      <w:r w:rsidRPr="00125C1D">
        <w:rPr>
          <w:sz w:val="24"/>
          <w:szCs w:val="24"/>
        </w:rPr>
        <w:t>územia</w:t>
      </w:r>
      <w:proofErr w:type="spellEnd"/>
      <w:r w:rsidRPr="00125C1D">
        <w:rPr>
          <w:sz w:val="24"/>
          <w:szCs w:val="24"/>
        </w:rPr>
        <w:t xml:space="preserve"> obce,</w:t>
      </w:r>
    </w:p>
    <w:p w14:paraId="188D07D6" w14:textId="77777777" w:rsidR="00125C1D" w:rsidRDefault="00125C1D" w:rsidP="00125C1D">
      <w:pPr>
        <w:pStyle w:val="Zkladntext"/>
        <w:ind w:left="720"/>
        <w:jc w:val="both"/>
        <w:rPr>
          <w:sz w:val="24"/>
          <w:szCs w:val="24"/>
        </w:rPr>
      </w:pPr>
      <w:r w:rsidRPr="00125C1D">
        <w:rPr>
          <w:sz w:val="24"/>
          <w:szCs w:val="24"/>
        </w:rPr>
        <w:t xml:space="preserve"> b.) </w:t>
      </w:r>
      <w:proofErr w:type="spellStart"/>
      <w:r w:rsidRPr="00125C1D">
        <w:rPr>
          <w:sz w:val="24"/>
          <w:szCs w:val="24"/>
        </w:rPr>
        <w:t>ak</w:t>
      </w:r>
      <w:proofErr w:type="spellEnd"/>
      <w:r w:rsidRPr="00125C1D">
        <w:rPr>
          <w:sz w:val="24"/>
          <w:szCs w:val="24"/>
        </w:rPr>
        <w:t xml:space="preserve"> ide o </w:t>
      </w:r>
      <w:proofErr w:type="spellStart"/>
      <w:r w:rsidRPr="00125C1D">
        <w:rPr>
          <w:sz w:val="24"/>
          <w:szCs w:val="24"/>
        </w:rPr>
        <w:t>podnikateľa</w:t>
      </w:r>
      <w:proofErr w:type="spellEnd"/>
      <w:r w:rsidRPr="00125C1D">
        <w:rPr>
          <w:sz w:val="24"/>
          <w:szCs w:val="24"/>
        </w:rPr>
        <w:t xml:space="preserve"> - </w:t>
      </w:r>
      <w:proofErr w:type="spellStart"/>
      <w:r w:rsidRPr="00125C1D">
        <w:rPr>
          <w:sz w:val="24"/>
          <w:szCs w:val="24"/>
        </w:rPr>
        <w:t>potvrdením</w:t>
      </w:r>
      <w:proofErr w:type="spellEnd"/>
      <w:r w:rsidRPr="00125C1D">
        <w:rPr>
          <w:sz w:val="24"/>
          <w:szCs w:val="24"/>
        </w:rPr>
        <w:t xml:space="preserve"> o </w:t>
      </w:r>
      <w:proofErr w:type="spellStart"/>
      <w:r w:rsidRPr="00125C1D">
        <w:rPr>
          <w:sz w:val="24"/>
          <w:szCs w:val="24"/>
        </w:rPr>
        <w:t>prechodnom</w:t>
      </w:r>
      <w:proofErr w:type="spellEnd"/>
      <w:r w:rsidRPr="00125C1D">
        <w:rPr>
          <w:sz w:val="24"/>
          <w:szCs w:val="24"/>
        </w:rPr>
        <w:t xml:space="preserve"> pobyte mimo </w:t>
      </w:r>
      <w:proofErr w:type="spellStart"/>
      <w:r w:rsidRPr="00125C1D">
        <w:rPr>
          <w:sz w:val="24"/>
          <w:szCs w:val="24"/>
        </w:rPr>
        <w:t>územia</w:t>
      </w:r>
      <w:proofErr w:type="spellEnd"/>
      <w:r w:rsidRPr="00125C1D">
        <w:rPr>
          <w:sz w:val="24"/>
          <w:szCs w:val="24"/>
        </w:rPr>
        <w:t xml:space="preserve"> obce, </w:t>
      </w:r>
    </w:p>
    <w:p w14:paraId="3E709B06" w14:textId="77777777" w:rsidR="00125C1D" w:rsidRDefault="00125C1D" w:rsidP="00125C1D">
      <w:pPr>
        <w:pStyle w:val="Zkladntext"/>
        <w:ind w:left="720"/>
        <w:jc w:val="both"/>
        <w:rPr>
          <w:sz w:val="24"/>
          <w:szCs w:val="24"/>
        </w:rPr>
      </w:pPr>
      <w:r w:rsidRPr="00125C1D">
        <w:rPr>
          <w:sz w:val="24"/>
          <w:szCs w:val="24"/>
        </w:rPr>
        <w:t xml:space="preserve">c.) </w:t>
      </w:r>
      <w:proofErr w:type="spellStart"/>
      <w:r w:rsidRPr="00125C1D">
        <w:rPr>
          <w:sz w:val="24"/>
          <w:szCs w:val="24"/>
        </w:rPr>
        <w:t>ak</w:t>
      </w:r>
      <w:proofErr w:type="spellEnd"/>
      <w:r w:rsidRPr="00125C1D">
        <w:rPr>
          <w:sz w:val="24"/>
          <w:szCs w:val="24"/>
        </w:rPr>
        <w:t xml:space="preserve"> ide o </w:t>
      </w:r>
      <w:proofErr w:type="spellStart"/>
      <w:r w:rsidRPr="00125C1D">
        <w:rPr>
          <w:sz w:val="24"/>
          <w:szCs w:val="24"/>
        </w:rPr>
        <w:t>fyzickú</w:t>
      </w:r>
      <w:proofErr w:type="spellEnd"/>
      <w:r w:rsidRPr="00125C1D">
        <w:rPr>
          <w:sz w:val="24"/>
          <w:szCs w:val="24"/>
        </w:rPr>
        <w:t xml:space="preserve"> osobu, </w:t>
      </w:r>
      <w:proofErr w:type="spellStart"/>
      <w:r w:rsidRPr="00125C1D">
        <w:rPr>
          <w:sz w:val="24"/>
          <w:szCs w:val="24"/>
        </w:rPr>
        <w:t>ktorá</w:t>
      </w:r>
      <w:proofErr w:type="spellEnd"/>
      <w:r w:rsidRPr="00125C1D">
        <w:rPr>
          <w:sz w:val="24"/>
          <w:szCs w:val="24"/>
        </w:rPr>
        <w:t xml:space="preserve"> je </w:t>
      </w:r>
      <w:proofErr w:type="spellStart"/>
      <w:r w:rsidRPr="00125C1D">
        <w:rPr>
          <w:sz w:val="24"/>
          <w:szCs w:val="24"/>
        </w:rPr>
        <w:t>vo</w:t>
      </w:r>
      <w:proofErr w:type="spellEnd"/>
      <w:r w:rsidRPr="00125C1D">
        <w:rPr>
          <w:sz w:val="24"/>
          <w:szCs w:val="24"/>
        </w:rPr>
        <w:t xml:space="preserve"> </w:t>
      </w:r>
      <w:proofErr w:type="spellStart"/>
      <w:r w:rsidRPr="00125C1D">
        <w:rPr>
          <w:sz w:val="24"/>
          <w:szCs w:val="24"/>
        </w:rPr>
        <w:t>vyšetrovacej</w:t>
      </w:r>
      <w:proofErr w:type="spellEnd"/>
      <w:r w:rsidRPr="00125C1D">
        <w:rPr>
          <w:sz w:val="24"/>
          <w:szCs w:val="24"/>
        </w:rPr>
        <w:t xml:space="preserve"> </w:t>
      </w:r>
      <w:proofErr w:type="spellStart"/>
      <w:r w:rsidRPr="00125C1D">
        <w:rPr>
          <w:sz w:val="24"/>
          <w:szCs w:val="24"/>
        </w:rPr>
        <w:t>väzbe</w:t>
      </w:r>
      <w:proofErr w:type="spellEnd"/>
      <w:r w:rsidRPr="00125C1D">
        <w:rPr>
          <w:sz w:val="24"/>
          <w:szCs w:val="24"/>
        </w:rPr>
        <w:t xml:space="preserve"> </w:t>
      </w:r>
      <w:proofErr w:type="spellStart"/>
      <w:r w:rsidRPr="00125C1D">
        <w:rPr>
          <w:sz w:val="24"/>
          <w:szCs w:val="24"/>
        </w:rPr>
        <w:t>alebo</w:t>
      </w:r>
      <w:proofErr w:type="spellEnd"/>
      <w:r w:rsidRPr="00125C1D">
        <w:rPr>
          <w:sz w:val="24"/>
          <w:szCs w:val="24"/>
        </w:rPr>
        <w:t xml:space="preserve"> </w:t>
      </w:r>
      <w:proofErr w:type="spellStart"/>
      <w:r w:rsidRPr="00125C1D">
        <w:rPr>
          <w:sz w:val="24"/>
          <w:szCs w:val="24"/>
        </w:rPr>
        <w:t>vo</w:t>
      </w:r>
      <w:proofErr w:type="spellEnd"/>
      <w:r w:rsidRPr="00125C1D">
        <w:rPr>
          <w:sz w:val="24"/>
          <w:szCs w:val="24"/>
        </w:rPr>
        <w:t xml:space="preserve"> výkone trestu  </w:t>
      </w:r>
      <w:proofErr w:type="spellStart"/>
      <w:r w:rsidRPr="00125C1D">
        <w:rPr>
          <w:sz w:val="24"/>
          <w:szCs w:val="24"/>
        </w:rPr>
        <w:t>odňatia</w:t>
      </w:r>
      <w:proofErr w:type="spellEnd"/>
      <w:r w:rsidRPr="00125C1D">
        <w:rPr>
          <w:sz w:val="24"/>
          <w:szCs w:val="24"/>
        </w:rPr>
        <w:t xml:space="preserve"> </w:t>
      </w:r>
      <w:proofErr w:type="spellStart"/>
      <w:r w:rsidRPr="00125C1D">
        <w:rPr>
          <w:sz w:val="24"/>
          <w:szCs w:val="24"/>
        </w:rPr>
        <w:t>slobody</w:t>
      </w:r>
      <w:proofErr w:type="spellEnd"/>
      <w:r w:rsidRPr="00125C1D">
        <w:rPr>
          <w:sz w:val="24"/>
          <w:szCs w:val="24"/>
        </w:rPr>
        <w:t xml:space="preserve"> - </w:t>
      </w:r>
      <w:proofErr w:type="spellStart"/>
      <w:r w:rsidRPr="00125C1D">
        <w:rPr>
          <w:sz w:val="24"/>
          <w:szCs w:val="24"/>
        </w:rPr>
        <w:t>potvrdením</w:t>
      </w:r>
      <w:proofErr w:type="spellEnd"/>
      <w:r w:rsidRPr="00125C1D">
        <w:rPr>
          <w:sz w:val="24"/>
          <w:szCs w:val="24"/>
        </w:rPr>
        <w:t xml:space="preserve">  o </w:t>
      </w:r>
      <w:proofErr w:type="spellStart"/>
      <w:r w:rsidRPr="00125C1D">
        <w:rPr>
          <w:sz w:val="24"/>
          <w:szCs w:val="24"/>
        </w:rPr>
        <w:t>vyšetrovacej</w:t>
      </w:r>
      <w:proofErr w:type="spellEnd"/>
      <w:r w:rsidRPr="00125C1D">
        <w:rPr>
          <w:sz w:val="24"/>
          <w:szCs w:val="24"/>
        </w:rPr>
        <w:t xml:space="preserve"> </w:t>
      </w:r>
      <w:proofErr w:type="spellStart"/>
      <w:r w:rsidRPr="00125C1D">
        <w:rPr>
          <w:sz w:val="24"/>
          <w:szCs w:val="24"/>
        </w:rPr>
        <w:t>väzbe</w:t>
      </w:r>
      <w:proofErr w:type="spellEnd"/>
      <w:r w:rsidRPr="00125C1D">
        <w:rPr>
          <w:sz w:val="24"/>
          <w:szCs w:val="24"/>
        </w:rPr>
        <w:t xml:space="preserve"> </w:t>
      </w:r>
      <w:proofErr w:type="spellStart"/>
      <w:r w:rsidRPr="00125C1D">
        <w:rPr>
          <w:sz w:val="24"/>
          <w:szCs w:val="24"/>
        </w:rPr>
        <w:t>alebo</w:t>
      </w:r>
      <w:proofErr w:type="spellEnd"/>
      <w:r w:rsidRPr="00125C1D">
        <w:rPr>
          <w:sz w:val="24"/>
          <w:szCs w:val="24"/>
        </w:rPr>
        <w:t xml:space="preserve"> o výkone trestu </w:t>
      </w:r>
      <w:proofErr w:type="spellStart"/>
      <w:r w:rsidRPr="00125C1D">
        <w:rPr>
          <w:sz w:val="24"/>
          <w:szCs w:val="24"/>
        </w:rPr>
        <w:t>odňatia</w:t>
      </w:r>
      <w:proofErr w:type="spellEnd"/>
      <w:r w:rsidRPr="00125C1D">
        <w:rPr>
          <w:sz w:val="24"/>
          <w:szCs w:val="24"/>
        </w:rPr>
        <w:t xml:space="preserve"> </w:t>
      </w:r>
      <w:proofErr w:type="spellStart"/>
      <w:r w:rsidRPr="00125C1D">
        <w:rPr>
          <w:sz w:val="24"/>
          <w:szCs w:val="24"/>
        </w:rPr>
        <w:t>slobody</w:t>
      </w:r>
      <w:proofErr w:type="spellEnd"/>
      <w:r w:rsidRPr="00125C1D">
        <w:rPr>
          <w:sz w:val="24"/>
          <w:szCs w:val="24"/>
        </w:rPr>
        <w:t xml:space="preserve"> a jeho </w:t>
      </w:r>
      <w:proofErr w:type="spellStart"/>
      <w:r w:rsidRPr="00125C1D">
        <w:rPr>
          <w:sz w:val="24"/>
          <w:szCs w:val="24"/>
        </w:rPr>
        <w:t>dobe</w:t>
      </w:r>
      <w:proofErr w:type="spellEnd"/>
      <w:r w:rsidRPr="00125C1D">
        <w:rPr>
          <w:sz w:val="24"/>
          <w:szCs w:val="24"/>
        </w:rPr>
        <w:t xml:space="preserve"> </w:t>
      </w:r>
      <w:proofErr w:type="spellStart"/>
      <w:r w:rsidRPr="00125C1D">
        <w:rPr>
          <w:sz w:val="24"/>
          <w:szCs w:val="24"/>
        </w:rPr>
        <w:t>trvania</w:t>
      </w:r>
      <w:proofErr w:type="spellEnd"/>
      <w:r w:rsidRPr="00125C1D">
        <w:rPr>
          <w:sz w:val="24"/>
          <w:szCs w:val="24"/>
        </w:rPr>
        <w:t xml:space="preserve">,  </w:t>
      </w:r>
    </w:p>
    <w:p w14:paraId="46960DCD" w14:textId="77777777" w:rsidR="00125C1D" w:rsidRDefault="00125C1D" w:rsidP="00125C1D">
      <w:pPr>
        <w:pStyle w:val="Zkladntext"/>
        <w:ind w:left="720"/>
        <w:jc w:val="both"/>
        <w:rPr>
          <w:sz w:val="24"/>
          <w:szCs w:val="24"/>
        </w:rPr>
      </w:pPr>
      <w:r w:rsidRPr="00125C1D">
        <w:rPr>
          <w:sz w:val="24"/>
          <w:szCs w:val="24"/>
        </w:rPr>
        <w:t xml:space="preserve">d.) </w:t>
      </w:r>
      <w:proofErr w:type="spellStart"/>
      <w:r w:rsidRPr="00125C1D">
        <w:rPr>
          <w:sz w:val="24"/>
          <w:szCs w:val="24"/>
        </w:rPr>
        <w:t>ak</w:t>
      </w:r>
      <w:proofErr w:type="spellEnd"/>
      <w:r w:rsidRPr="00125C1D">
        <w:rPr>
          <w:sz w:val="24"/>
          <w:szCs w:val="24"/>
        </w:rPr>
        <w:t xml:space="preserve"> ide o osobu </w:t>
      </w:r>
      <w:proofErr w:type="spellStart"/>
      <w:r w:rsidRPr="00125C1D">
        <w:rPr>
          <w:sz w:val="24"/>
          <w:szCs w:val="24"/>
        </w:rPr>
        <w:t>umiestnenú</w:t>
      </w:r>
      <w:proofErr w:type="spellEnd"/>
      <w:r w:rsidRPr="00125C1D">
        <w:rPr>
          <w:sz w:val="24"/>
          <w:szCs w:val="24"/>
        </w:rPr>
        <w:t xml:space="preserve"> v </w:t>
      </w:r>
      <w:proofErr w:type="spellStart"/>
      <w:r w:rsidRPr="00125C1D">
        <w:rPr>
          <w:sz w:val="24"/>
          <w:szCs w:val="24"/>
        </w:rPr>
        <w:t>zariadení</w:t>
      </w:r>
      <w:proofErr w:type="spellEnd"/>
      <w:r w:rsidRPr="00125C1D">
        <w:rPr>
          <w:sz w:val="24"/>
          <w:szCs w:val="24"/>
        </w:rPr>
        <w:t xml:space="preserve"> </w:t>
      </w:r>
      <w:proofErr w:type="spellStart"/>
      <w:r w:rsidRPr="00125C1D">
        <w:rPr>
          <w:sz w:val="24"/>
          <w:szCs w:val="24"/>
        </w:rPr>
        <w:t>sociálnych</w:t>
      </w:r>
      <w:proofErr w:type="spellEnd"/>
      <w:r w:rsidRPr="00125C1D">
        <w:rPr>
          <w:sz w:val="24"/>
          <w:szCs w:val="24"/>
        </w:rPr>
        <w:t xml:space="preserve"> </w:t>
      </w:r>
      <w:proofErr w:type="spellStart"/>
      <w:r w:rsidRPr="00125C1D">
        <w:rPr>
          <w:sz w:val="24"/>
          <w:szCs w:val="24"/>
        </w:rPr>
        <w:t>služieb</w:t>
      </w:r>
      <w:proofErr w:type="spellEnd"/>
      <w:r w:rsidRPr="00125C1D">
        <w:rPr>
          <w:sz w:val="24"/>
          <w:szCs w:val="24"/>
        </w:rPr>
        <w:t xml:space="preserve"> - </w:t>
      </w:r>
      <w:proofErr w:type="spellStart"/>
      <w:r w:rsidRPr="00125C1D">
        <w:rPr>
          <w:sz w:val="24"/>
          <w:szCs w:val="24"/>
        </w:rPr>
        <w:t>potvrdením</w:t>
      </w:r>
      <w:proofErr w:type="spellEnd"/>
      <w:r w:rsidRPr="00125C1D">
        <w:rPr>
          <w:sz w:val="24"/>
          <w:szCs w:val="24"/>
        </w:rPr>
        <w:t xml:space="preserve"> o </w:t>
      </w:r>
      <w:proofErr w:type="spellStart"/>
      <w:r w:rsidRPr="00125C1D">
        <w:rPr>
          <w:sz w:val="24"/>
          <w:szCs w:val="24"/>
        </w:rPr>
        <w:t>umiestnení</w:t>
      </w:r>
      <w:proofErr w:type="spellEnd"/>
      <w:r w:rsidRPr="00125C1D">
        <w:rPr>
          <w:sz w:val="24"/>
          <w:szCs w:val="24"/>
        </w:rPr>
        <w:t xml:space="preserve"> v </w:t>
      </w:r>
      <w:proofErr w:type="spellStart"/>
      <w:r w:rsidRPr="00125C1D">
        <w:rPr>
          <w:sz w:val="24"/>
          <w:szCs w:val="24"/>
        </w:rPr>
        <w:t>zariadení</w:t>
      </w:r>
      <w:proofErr w:type="spellEnd"/>
      <w:r w:rsidRPr="00125C1D">
        <w:rPr>
          <w:sz w:val="24"/>
          <w:szCs w:val="24"/>
        </w:rPr>
        <w:t xml:space="preserve"> </w:t>
      </w:r>
      <w:proofErr w:type="spellStart"/>
      <w:r w:rsidRPr="00125C1D">
        <w:rPr>
          <w:sz w:val="24"/>
          <w:szCs w:val="24"/>
        </w:rPr>
        <w:t>sociálnych</w:t>
      </w:r>
      <w:proofErr w:type="spellEnd"/>
      <w:r w:rsidRPr="00125C1D">
        <w:rPr>
          <w:sz w:val="24"/>
          <w:szCs w:val="24"/>
        </w:rPr>
        <w:t xml:space="preserve"> </w:t>
      </w:r>
      <w:proofErr w:type="spellStart"/>
      <w:r w:rsidRPr="00125C1D">
        <w:rPr>
          <w:sz w:val="24"/>
          <w:szCs w:val="24"/>
        </w:rPr>
        <w:t>služieb</w:t>
      </w:r>
      <w:proofErr w:type="spellEnd"/>
      <w:r w:rsidRPr="00125C1D">
        <w:rPr>
          <w:sz w:val="24"/>
          <w:szCs w:val="24"/>
        </w:rPr>
        <w:t xml:space="preserve"> a </w:t>
      </w:r>
      <w:proofErr w:type="spellStart"/>
      <w:r w:rsidRPr="00125C1D">
        <w:rPr>
          <w:sz w:val="24"/>
          <w:szCs w:val="24"/>
        </w:rPr>
        <w:t>dobe</w:t>
      </w:r>
      <w:proofErr w:type="spellEnd"/>
      <w:r w:rsidRPr="00125C1D">
        <w:rPr>
          <w:sz w:val="24"/>
          <w:szCs w:val="24"/>
        </w:rPr>
        <w:t xml:space="preserve"> jeho </w:t>
      </w:r>
      <w:proofErr w:type="spellStart"/>
      <w:r w:rsidRPr="00125C1D">
        <w:rPr>
          <w:sz w:val="24"/>
          <w:szCs w:val="24"/>
        </w:rPr>
        <w:t>trvania</w:t>
      </w:r>
      <w:proofErr w:type="spellEnd"/>
      <w:r w:rsidRPr="00125C1D">
        <w:rPr>
          <w:sz w:val="24"/>
          <w:szCs w:val="24"/>
        </w:rPr>
        <w:t>,</w:t>
      </w:r>
    </w:p>
    <w:p w14:paraId="5669EB90" w14:textId="04949392" w:rsidR="00125C1D" w:rsidRDefault="00125C1D" w:rsidP="00125C1D">
      <w:pPr>
        <w:pStyle w:val="Zkladntext"/>
        <w:ind w:left="720"/>
        <w:jc w:val="both"/>
        <w:rPr>
          <w:sz w:val="24"/>
          <w:szCs w:val="24"/>
        </w:rPr>
      </w:pPr>
      <w:r w:rsidRPr="00125C1D">
        <w:rPr>
          <w:sz w:val="24"/>
          <w:szCs w:val="24"/>
        </w:rPr>
        <w:t xml:space="preserve"> e.</w:t>
      </w:r>
      <w:r w:rsidR="003D55BF">
        <w:rPr>
          <w:sz w:val="24"/>
          <w:szCs w:val="24"/>
        </w:rPr>
        <w:t xml:space="preserve">)  </w:t>
      </w:r>
      <w:proofErr w:type="spellStart"/>
      <w:r w:rsidR="003D55BF">
        <w:rPr>
          <w:sz w:val="24"/>
          <w:szCs w:val="24"/>
        </w:rPr>
        <w:t>ak</w:t>
      </w:r>
      <w:proofErr w:type="spellEnd"/>
      <w:r w:rsidR="003D55BF">
        <w:rPr>
          <w:sz w:val="24"/>
          <w:szCs w:val="24"/>
        </w:rPr>
        <w:t xml:space="preserve"> ide o osobu </w:t>
      </w:r>
      <w:proofErr w:type="spellStart"/>
      <w:r w:rsidR="003D55BF">
        <w:rPr>
          <w:sz w:val="24"/>
          <w:szCs w:val="24"/>
        </w:rPr>
        <w:t>umiestnenú</w:t>
      </w:r>
      <w:proofErr w:type="spellEnd"/>
      <w:r w:rsidR="003D55BF">
        <w:rPr>
          <w:sz w:val="24"/>
          <w:szCs w:val="24"/>
        </w:rPr>
        <w:t xml:space="preserve"> v</w:t>
      </w:r>
      <w:r w:rsidRPr="00125C1D">
        <w:rPr>
          <w:sz w:val="24"/>
          <w:szCs w:val="24"/>
        </w:rPr>
        <w:t xml:space="preserve"> </w:t>
      </w:r>
      <w:proofErr w:type="spellStart"/>
      <w:r w:rsidRPr="00125C1D">
        <w:rPr>
          <w:sz w:val="24"/>
          <w:szCs w:val="24"/>
        </w:rPr>
        <w:t>reedukačnom</w:t>
      </w:r>
      <w:proofErr w:type="spellEnd"/>
      <w:r w:rsidRPr="00125C1D">
        <w:rPr>
          <w:sz w:val="24"/>
          <w:szCs w:val="24"/>
        </w:rPr>
        <w:t xml:space="preserve"> </w:t>
      </w:r>
      <w:proofErr w:type="spellStart"/>
      <w:r w:rsidRPr="00125C1D">
        <w:rPr>
          <w:sz w:val="24"/>
          <w:szCs w:val="24"/>
        </w:rPr>
        <w:t>zariadení</w:t>
      </w:r>
      <w:proofErr w:type="spellEnd"/>
      <w:r w:rsidRPr="00125C1D">
        <w:rPr>
          <w:sz w:val="24"/>
          <w:szCs w:val="24"/>
        </w:rPr>
        <w:t xml:space="preserve"> </w:t>
      </w:r>
      <w:proofErr w:type="spellStart"/>
      <w:r w:rsidRPr="00125C1D">
        <w:rPr>
          <w:sz w:val="24"/>
          <w:szCs w:val="24"/>
        </w:rPr>
        <w:t>alebo</w:t>
      </w:r>
      <w:proofErr w:type="spellEnd"/>
      <w:r w:rsidRPr="00125C1D">
        <w:rPr>
          <w:sz w:val="24"/>
          <w:szCs w:val="24"/>
        </w:rPr>
        <w:t xml:space="preserve"> </w:t>
      </w:r>
      <w:proofErr w:type="spellStart"/>
      <w:r w:rsidRPr="00125C1D">
        <w:rPr>
          <w:sz w:val="24"/>
          <w:szCs w:val="24"/>
        </w:rPr>
        <w:t>detskom</w:t>
      </w:r>
      <w:proofErr w:type="spellEnd"/>
      <w:r w:rsidRPr="00125C1D">
        <w:rPr>
          <w:sz w:val="24"/>
          <w:szCs w:val="24"/>
        </w:rPr>
        <w:t xml:space="preserve"> domove - </w:t>
      </w:r>
      <w:proofErr w:type="spellStart"/>
      <w:r w:rsidRPr="00125C1D">
        <w:rPr>
          <w:sz w:val="24"/>
          <w:szCs w:val="24"/>
        </w:rPr>
        <w:t>potvrdením</w:t>
      </w:r>
      <w:proofErr w:type="spellEnd"/>
      <w:r w:rsidRPr="00125C1D">
        <w:rPr>
          <w:sz w:val="24"/>
          <w:szCs w:val="24"/>
        </w:rPr>
        <w:t xml:space="preserve"> o </w:t>
      </w:r>
      <w:proofErr w:type="spellStart"/>
      <w:r w:rsidRPr="00125C1D">
        <w:rPr>
          <w:sz w:val="24"/>
          <w:szCs w:val="24"/>
        </w:rPr>
        <w:t>umiestení</w:t>
      </w:r>
      <w:proofErr w:type="spellEnd"/>
      <w:r w:rsidRPr="00125C1D">
        <w:rPr>
          <w:sz w:val="24"/>
          <w:szCs w:val="24"/>
        </w:rPr>
        <w:t xml:space="preserve"> v </w:t>
      </w:r>
      <w:proofErr w:type="spellStart"/>
      <w:r w:rsidRPr="00125C1D">
        <w:rPr>
          <w:sz w:val="24"/>
          <w:szCs w:val="24"/>
        </w:rPr>
        <w:t>reedukačnom</w:t>
      </w:r>
      <w:proofErr w:type="spellEnd"/>
      <w:r w:rsidRPr="00125C1D">
        <w:rPr>
          <w:sz w:val="24"/>
          <w:szCs w:val="24"/>
        </w:rPr>
        <w:t xml:space="preserve"> </w:t>
      </w:r>
      <w:proofErr w:type="spellStart"/>
      <w:r w:rsidRPr="00125C1D">
        <w:rPr>
          <w:sz w:val="24"/>
          <w:szCs w:val="24"/>
        </w:rPr>
        <w:t>zariadení</w:t>
      </w:r>
      <w:proofErr w:type="spellEnd"/>
      <w:r w:rsidRPr="00125C1D">
        <w:rPr>
          <w:sz w:val="24"/>
          <w:szCs w:val="24"/>
        </w:rPr>
        <w:t xml:space="preserve"> </w:t>
      </w:r>
      <w:proofErr w:type="spellStart"/>
      <w:r w:rsidRPr="00125C1D">
        <w:rPr>
          <w:sz w:val="24"/>
          <w:szCs w:val="24"/>
        </w:rPr>
        <w:t>alebo</w:t>
      </w:r>
      <w:proofErr w:type="spellEnd"/>
      <w:r w:rsidRPr="00125C1D">
        <w:rPr>
          <w:sz w:val="24"/>
          <w:szCs w:val="24"/>
        </w:rPr>
        <w:t xml:space="preserve"> </w:t>
      </w:r>
      <w:proofErr w:type="spellStart"/>
      <w:r w:rsidRPr="00125C1D">
        <w:rPr>
          <w:sz w:val="24"/>
          <w:szCs w:val="24"/>
        </w:rPr>
        <w:t>detskom</w:t>
      </w:r>
      <w:proofErr w:type="spellEnd"/>
      <w:r w:rsidRPr="00125C1D">
        <w:rPr>
          <w:sz w:val="24"/>
          <w:szCs w:val="24"/>
        </w:rPr>
        <w:t xml:space="preserve"> domove a </w:t>
      </w:r>
      <w:proofErr w:type="spellStart"/>
      <w:r w:rsidRPr="00125C1D">
        <w:rPr>
          <w:sz w:val="24"/>
          <w:szCs w:val="24"/>
        </w:rPr>
        <w:t>dobe</w:t>
      </w:r>
      <w:proofErr w:type="spellEnd"/>
      <w:r w:rsidRPr="00125C1D">
        <w:rPr>
          <w:sz w:val="24"/>
          <w:szCs w:val="24"/>
        </w:rPr>
        <w:t xml:space="preserve"> jeho </w:t>
      </w:r>
      <w:proofErr w:type="spellStart"/>
      <w:r w:rsidRPr="00125C1D">
        <w:rPr>
          <w:sz w:val="24"/>
          <w:szCs w:val="24"/>
        </w:rPr>
        <w:t>trvania</w:t>
      </w:r>
      <w:proofErr w:type="spellEnd"/>
      <w:r w:rsidRPr="00125C1D">
        <w:rPr>
          <w:sz w:val="24"/>
          <w:szCs w:val="24"/>
        </w:rPr>
        <w:t xml:space="preserve">,  </w:t>
      </w:r>
    </w:p>
    <w:p w14:paraId="73C200A3" w14:textId="77777777" w:rsidR="00125C1D" w:rsidRDefault="00125C1D" w:rsidP="00125C1D">
      <w:pPr>
        <w:pStyle w:val="Zkladntext"/>
        <w:ind w:left="720"/>
        <w:jc w:val="both"/>
        <w:rPr>
          <w:sz w:val="24"/>
          <w:szCs w:val="24"/>
        </w:rPr>
      </w:pPr>
      <w:r w:rsidRPr="00125C1D">
        <w:rPr>
          <w:sz w:val="24"/>
          <w:szCs w:val="24"/>
        </w:rPr>
        <w:t xml:space="preserve">f.)   </w:t>
      </w:r>
      <w:proofErr w:type="spellStart"/>
      <w:r w:rsidRPr="00125C1D">
        <w:rPr>
          <w:sz w:val="24"/>
          <w:szCs w:val="24"/>
        </w:rPr>
        <w:t>ak</w:t>
      </w:r>
      <w:proofErr w:type="spellEnd"/>
      <w:r w:rsidRPr="00125C1D">
        <w:rPr>
          <w:sz w:val="24"/>
          <w:szCs w:val="24"/>
        </w:rPr>
        <w:t xml:space="preserve"> ide o osobu </w:t>
      </w:r>
      <w:proofErr w:type="spellStart"/>
      <w:r w:rsidRPr="00125C1D">
        <w:rPr>
          <w:sz w:val="24"/>
          <w:szCs w:val="24"/>
        </w:rPr>
        <w:t>umiestnenú</w:t>
      </w:r>
      <w:proofErr w:type="spellEnd"/>
      <w:r w:rsidRPr="00125C1D">
        <w:rPr>
          <w:sz w:val="24"/>
          <w:szCs w:val="24"/>
        </w:rPr>
        <w:t xml:space="preserve"> v </w:t>
      </w:r>
      <w:proofErr w:type="spellStart"/>
      <w:r w:rsidRPr="00125C1D">
        <w:rPr>
          <w:sz w:val="24"/>
          <w:szCs w:val="24"/>
        </w:rPr>
        <w:t>liečebni</w:t>
      </w:r>
      <w:proofErr w:type="spellEnd"/>
      <w:r w:rsidRPr="00125C1D">
        <w:rPr>
          <w:sz w:val="24"/>
          <w:szCs w:val="24"/>
        </w:rPr>
        <w:t xml:space="preserve"> - </w:t>
      </w:r>
      <w:proofErr w:type="spellStart"/>
      <w:r w:rsidRPr="00125C1D">
        <w:rPr>
          <w:sz w:val="24"/>
          <w:szCs w:val="24"/>
        </w:rPr>
        <w:t>potvrdením</w:t>
      </w:r>
      <w:proofErr w:type="spellEnd"/>
      <w:r w:rsidRPr="00125C1D">
        <w:rPr>
          <w:sz w:val="24"/>
          <w:szCs w:val="24"/>
        </w:rPr>
        <w:t xml:space="preserve"> o </w:t>
      </w:r>
      <w:proofErr w:type="spellStart"/>
      <w:r w:rsidRPr="00125C1D">
        <w:rPr>
          <w:sz w:val="24"/>
          <w:szCs w:val="24"/>
        </w:rPr>
        <w:t>umiestnení</w:t>
      </w:r>
      <w:proofErr w:type="spellEnd"/>
      <w:r w:rsidRPr="00125C1D">
        <w:rPr>
          <w:sz w:val="24"/>
          <w:szCs w:val="24"/>
        </w:rPr>
        <w:t xml:space="preserve"> v </w:t>
      </w:r>
      <w:proofErr w:type="spellStart"/>
      <w:r w:rsidRPr="00125C1D">
        <w:rPr>
          <w:sz w:val="24"/>
          <w:szCs w:val="24"/>
        </w:rPr>
        <w:t>liečebni</w:t>
      </w:r>
      <w:proofErr w:type="spellEnd"/>
      <w:r w:rsidRPr="00125C1D">
        <w:rPr>
          <w:sz w:val="24"/>
          <w:szCs w:val="24"/>
        </w:rPr>
        <w:t xml:space="preserve"> a o </w:t>
      </w:r>
      <w:proofErr w:type="spellStart"/>
      <w:r w:rsidRPr="00125C1D">
        <w:rPr>
          <w:sz w:val="24"/>
          <w:szCs w:val="24"/>
        </w:rPr>
        <w:t>dobe</w:t>
      </w:r>
      <w:proofErr w:type="spellEnd"/>
      <w:r w:rsidRPr="00125C1D">
        <w:rPr>
          <w:sz w:val="24"/>
          <w:szCs w:val="24"/>
        </w:rPr>
        <w:t xml:space="preserve"> jej </w:t>
      </w:r>
      <w:proofErr w:type="spellStart"/>
      <w:r w:rsidRPr="00125C1D">
        <w:rPr>
          <w:sz w:val="24"/>
          <w:szCs w:val="24"/>
        </w:rPr>
        <w:t>trvania</w:t>
      </w:r>
      <w:proofErr w:type="spellEnd"/>
      <w:r w:rsidRPr="00125C1D">
        <w:rPr>
          <w:sz w:val="24"/>
          <w:szCs w:val="24"/>
        </w:rPr>
        <w:t>.</w:t>
      </w:r>
    </w:p>
    <w:p w14:paraId="242408F6" w14:textId="77777777" w:rsidR="00125C1D" w:rsidRDefault="00125C1D" w:rsidP="00125C1D">
      <w:pPr>
        <w:pStyle w:val="Zkladntext"/>
        <w:ind w:left="720"/>
        <w:jc w:val="both"/>
        <w:rPr>
          <w:sz w:val="24"/>
          <w:szCs w:val="24"/>
        </w:rPr>
      </w:pPr>
      <w:r w:rsidRPr="00125C1D">
        <w:rPr>
          <w:sz w:val="24"/>
          <w:szCs w:val="24"/>
        </w:rPr>
        <w:t xml:space="preserve"> g.) z </w:t>
      </w:r>
      <w:proofErr w:type="spellStart"/>
      <w:r w:rsidRPr="00125C1D">
        <w:rPr>
          <w:sz w:val="24"/>
          <w:szCs w:val="24"/>
        </w:rPr>
        <w:t>iného</w:t>
      </w:r>
      <w:proofErr w:type="spellEnd"/>
      <w:r w:rsidRPr="00125C1D">
        <w:rPr>
          <w:sz w:val="24"/>
          <w:szCs w:val="24"/>
        </w:rPr>
        <w:t xml:space="preserve">  </w:t>
      </w:r>
      <w:proofErr w:type="spellStart"/>
      <w:r w:rsidRPr="00125C1D">
        <w:rPr>
          <w:sz w:val="24"/>
          <w:szCs w:val="24"/>
        </w:rPr>
        <w:t>dôvodu</w:t>
      </w:r>
      <w:proofErr w:type="spellEnd"/>
      <w:r w:rsidRPr="00125C1D">
        <w:rPr>
          <w:sz w:val="24"/>
          <w:szCs w:val="24"/>
        </w:rPr>
        <w:t xml:space="preserve"> </w:t>
      </w:r>
      <w:proofErr w:type="spellStart"/>
      <w:r w:rsidRPr="00125C1D">
        <w:rPr>
          <w:sz w:val="24"/>
          <w:szCs w:val="24"/>
        </w:rPr>
        <w:t>prechodného</w:t>
      </w:r>
      <w:proofErr w:type="spellEnd"/>
      <w:r w:rsidRPr="00125C1D">
        <w:rPr>
          <w:sz w:val="24"/>
          <w:szCs w:val="24"/>
        </w:rPr>
        <w:t xml:space="preserve"> pobytu v </w:t>
      </w:r>
      <w:proofErr w:type="spellStart"/>
      <w:r w:rsidRPr="00125C1D">
        <w:rPr>
          <w:sz w:val="24"/>
          <w:szCs w:val="24"/>
        </w:rPr>
        <w:t>inej</w:t>
      </w:r>
      <w:proofErr w:type="spellEnd"/>
      <w:r w:rsidRPr="00125C1D">
        <w:rPr>
          <w:sz w:val="24"/>
          <w:szCs w:val="24"/>
        </w:rPr>
        <w:t xml:space="preserve"> obci - </w:t>
      </w:r>
      <w:proofErr w:type="spellStart"/>
      <w:r w:rsidRPr="00125C1D">
        <w:rPr>
          <w:sz w:val="24"/>
          <w:szCs w:val="24"/>
        </w:rPr>
        <w:t>potvrdením</w:t>
      </w:r>
      <w:proofErr w:type="spellEnd"/>
      <w:r w:rsidRPr="00125C1D">
        <w:rPr>
          <w:sz w:val="24"/>
          <w:szCs w:val="24"/>
        </w:rPr>
        <w:t xml:space="preserve"> o </w:t>
      </w:r>
      <w:proofErr w:type="spellStart"/>
      <w:r w:rsidRPr="00125C1D">
        <w:rPr>
          <w:sz w:val="24"/>
          <w:szCs w:val="24"/>
        </w:rPr>
        <w:t>prechodnom</w:t>
      </w:r>
      <w:proofErr w:type="spellEnd"/>
      <w:r w:rsidRPr="00125C1D">
        <w:rPr>
          <w:sz w:val="24"/>
          <w:szCs w:val="24"/>
        </w:rPr>
        <w:t xml:space="preserve"> pobyte mimo </w:t>
      </w:r>
      <w:proofErr w:type="spellStart"/>
      <w:r w:rsidRPr="00125C1D">
        <w:rPr>
          <w:sz w:val="24"/>
          <w:szCs w:val="24"/>
        </w:rPr>
        <w:t>územia</w:t>
      </w:r>
      <w:proofErr w:type="spellEnd"/>
      <w:r w:rsidRPr="00125C1D">
        <w:rPr>
          <w:sz w:val="24"/>
          <w:szCs w:val="24"/>
        </w:rPr>
        <w:t xml:space="preserve"> obce </w:t>
      </w:r>
    </w:p>
    <w:p w14:paraId="2524497F" w14:textId="4B81B5B1" w:rsidR="003D55BF" w:rsidRDefault="003D55BF" w:rsidP="00125C1D">
      <w:pPr>
        <w:pStyle w:val="Zkladntext"/>
        <w:ind w:left="720"/>
        <w:jc w:val="both"/>
        <w:rPr>
          <w:sz w:val="24"/>
          <w:szCs w:val="24"/>
        </w:rPr>
      </w:pPr>
      <w:r>
        <w:rPr>
          <w:sz w:val="24"/>
          <w:szCs w:val="24"/>
        </w:rPr>
        <w:t xml:space="preserve">h.)  </w:t>
      </w:r>
      <w:proofErr w:type="spellStart"/>
      <w:r w:rsidR="00125C1D" w:rsidRPr="00125C1D">
        <w:rPr>
          <w:sz w:val="24"/>
          <w:szCs w:val="24"/>
        </w:rPr>
        <w:t>ak</w:t>
      </w:r>
      <w:proofErr w:type="spellEnd"/>
      <w:r w:rsidR="00125C1D" w:rsidRPr="00125C1D">
        <w:rPr>
          <w:sz w:val="24"/>
          <w:szCs w:val="24"/>
        </w:rPr>
        <w:t xml:space="preserve"> ide o </w:t>
      </w:r>
      <w:proofErr w:type="spellStart"/>
      <w:r w:rsidR="00125C1D" w:rsidRPr="00125C1D">
        <w:rPr>
          <w:sz w:val="24"/>
          <w:szCs w:val="24"/>
        </w:rPr>
        <w:t>fyzickú</w:t>
      </w:r>
      <w:proofErr w:type="spellEnd"/>
      <w:r w:rsidR="00125C1D" w:rsidRPr="00125C1D">
        <w:rPr>
          <w:sz w:val="24"/>
          <w:szCs w:val="24"/>
        </w:rPr>
        <w:t xml:space="preserve"> osobu, </w:t>
      </w:r>
      <w:proofErr w:type="spellStart"/>
      <w:r w:rsidR="00125C1D" w:rsidRPr="00125C1D">
        <w:rPr>
          <w:sz w:val="24"/>
          <w:szCs w:val="24"/>
        </w:rPr>
        <w:t>ktorá</w:t>
      </w:r>
      <w:proofErr w:type="spellEnd"/>
      <w:r w:rsidR="00125C1D" w:rsidRPr="00125C1D">
        <w:rPr>
          <w:sz w:val="24"/>
          <w:szCs w:val="24"/>
        </w:rPr>
        <w:t xml:space="preserve">  </w:t>
      </w:r>
      <w:proofErr w:type="spellStart"/>
      <w:r w:rsidR="00125C1D" w:rsidRPr="00125C1D">
        <w:rPr>
          <w:sz w:val="24"/>
          <w:szCs w:val="24"/>
        </w:rPr>
        <w:t>sa</w:t>
      </w:r>
      <w:proofErr w:type="spellEnd"/>
      <w:r w:rsidR="00125C1D" w:rsidRPr="00125C1D">
        <w:rPr>
          <w:sz w:val="24"/>
          <w:szCs w:val="24"/>
        </w:rPr>
        <w:t xml:space="preserve"> </w:t>
      </w:r>
      <w:proofErr w:type="spellStart"/>
      <w:r w:rsidR="00125C1D" w:rsidRPr="00125C1D">
        <w:rPr>
          <w:sz w:val="24"/>
          <w:szCs w:val="24"/>
        </w:rPr>
        <w:t>zdržiava</w:t>
      </w:r>
      <w:proofErr w:type="spellEnd"/>
      <w:r w:rsidR="00125C1D" w:rsidRPr="00125C1D">
        <w:rPr>
          <w:sz w:val="24"/>
          <w:szCs w:val="24"/>
        </w:rPr>
        <w:t xml:space="preserve"> </w:t>
      </w:r>
      <w:proofErr w:type="spellStart"/>
      <w:r w:rsidR="00125C1D" w:rsidRPr="00125C1D">
        <w:rPr>
          <w:sz w:val="24"/>
          <w:szCs w:val="24"/>
        </w:rPr>
        <w:t>alebo</w:t>
      </w:r>
      <w:proofErr w:type="spellEnd"/>
      <w:r w:rsidR="00125C1D" w:rsidRPr="00125C1D">
        <w:rPr>
          <w:sz w:val="24"/>
          <w:szCs w:val="24"/>
        </w:rPr>
        <w:t xml:space="preserve"> </w:t>
      </w:r>
      <w:proofErr w:type="spellStart"/>
      <w:r w:rsidR="00125C1D" w:rsidRPr="00125C1D">
        <w:rPr>
          <w:sz w:val="24"/>
          <w:szCs w:val="24"/>
        </w:rPr>
        <w:t>zdržiavala</w:t>
      </w:r>
      <w:proofErr w:type="spellEnd"/>
      <w:r w:rsidR="00125C1D" w:rsidRPr="00125C1D">
        <w:rPr>
          <w:sz w:val="24"/>
          <w:szCs w:val="24"/>
        </w:rPr>
        <w:t xml:space="preserve"> v</w:t>
      </w:r>
      <w:r>
        <w:rPr>
          <w:sz w:val="24"/>
          <w:szCs w:val="24"/>
        </w:rPr>
        <w:t> </w:t>
      </w:r>
      <w:r w:rsidR="00125C1D" w:rsidRPr="00125C1D">
        <w:rPr>
          <w:sz w:val="24"/>
          <w:szCs w:val="24"/>
        </w:rPr>
        <w:t>zahraničí</w:t>
      </w:r>
    </w:p>
    <w:p w14:paraId="66B95804" w14:textId="77777777" w:rsidR="003D55BF" w:rsidRDefault="003D55BF" w:rsidP="00125C1D">
      <w:pPr>
        <w:pStyle w:val="Zkladntext"/>
        <w:ind w:left="720"/>
        <w:jc w:val="both"/>
        <w:rPr>
          <w:sz w:val="24"/>
          <w:szCs w:val="24"/>
        </w:rPr>
      </w:pPr>
      <w:r>
        <w:rPr>
          <w:sz w:val="24"/>
          <w:szCs w:val="24"/>
        </w:rPr>
        <w:lastRenderedPageBreak/>
        <w:t>-</w:t>
      </w:r>
      <w:r w:rsidR="00125C1D" w:rsidRPr="00125C1D">
        <w:rPr>
          <w:sz w:val="24"/>
          <w:szCs w:val="24"/>
        </w:rPr>
        <w:t xml:space="preserve"> </w:t>
      </w:r>
      <w:proofErr w:type="spellStart"/>
      <w:r w:rsidR="00125C1D" w:rsidRPr="00125C1D">
        <w:rPr>
          <w:sz w:val="24"/>
          <w:szCs w:val="24"/>
        </w:rPr>
        <w:t>potvrdením</w:t>
      </w:r>
      <w:proofErr w:type="spellEnd"/>
      <w:r w:rsidR="00125C1D" w:rsidRPr="00125C1D">
        <w:rPr>
          <w:sz w:val="24"/>
          <w:szCs w:val="24"/>
        </w:rPr>
        <w:t xml:space="preserve"> o </w:t>
      </w:r>
      <w:proofErr w:type="spellStart"/>
      <w:r w:rsidR="00125C1D" w:rsidRPr="00125C1D">
        <w:rPr>
          <w:sz w:val="24"/>
          <w:szCs w:val="24"/>
        </w:rPr>
        <w:t>návšteve</w:t>
      </w:r>
      <w:proofErr w:type="spellEnd"/>
      <w:r w:rsidR="00125C1D" w:rsidRPr="00125C1D">
        <w:rPr>
          <w:sz w:val="24"/>
          <w:szCs w:val="24"/>
        </w:rPr>
        <w:t xml:space="preserve"> školy </w:t>
      </w:r>
      <w:proofErr w:type="spellStart"/>
      <w:r w:rsidR="00125C1D" w:rsidRPr="00125C1D">
        <w:rPr>
          <w:sz w:val="24"/>
          <w:szCs w:val="24"/>
        </w:rPr>
        <w:t>alebo</w:t>
      </w:r>
      <w:proofErr w:type="spellEnd"/>
      <w:r w:rsidR="00125C1D" w:rsidRPr="00125C1D">
        <w:rPr>
          <w:sz w:val="24"/>
          <w:szCs w:val="24"/>
        </w:rPr>
        <w:t xml:space="preserve"> </w:t>
      </w:r>
      <w:proofErr w:type="spellStart"/>
      <w:r w:rsidR="00125C1D" w:rsidRPr="00125C1D">
        <w:rPr>
          <w:sz w:val="24"/>
          <w:szCs w:val="24"/>
        </w:rPr>
        <w:t>pracovným</w:t>
      </w:r>
      <w:proofErr w:type="spellEnd"/>
      <w:r w:rsidR="00125C1D" w:rsidRPr="00125C1D">
        <w:rPr>
          <w:sz w:val="24"/>
          <w:szCs w:val="24"/>
        </w:rPr>
        <w:t xml:space="preserve"> povolením </w:t>
      </w:r>
      <w:proofErr w:type="spellStart"/>
      <w:r w:rsidR="00125C1D" w:rsidRPr="00125C1D">
        <w:rPr>
          <w:sz w:val="24"/>
          <w:szCs w:val="24"/>
        </w:rPr>
        <w:t>alebo</w:t>
      </w:r>
      <w:proofErr w:type="spellEnd"/>
      <w:r w:rsidR="00125C1D" w:rsidRPr="00125C1D">
        <w:rPr>
          <w:sz w:val="24"/>
          <w:szCs w:val="24"/>
        </w:rPr>
        <w:t xml:space="preserve">  povolením k pobytu </w:t>
      </w:r>
      <w:proofErr w:type="spellStart"/>
      <w:r w:rsidR="00125C1D" w:rsidRPr="00125C1D">
        <w:rPr>
          <w:sz w:val="24"/>
          <w:szCs w:val="24"/>
        </w:rPr>
        <w:t>alebo</w:t>
      </w:r>
      <w:proofErr w:type="spellEnd"/>
      <w:r w:rsidR="00125C1D" w:rsidRPr="00125C1D">
        <w:rPr>
          <w:sz w:val="24"/>
          <w:szCs w:val="24"/>
        </w:rPr>
        <w:t xml:space="preserve"> </w:t>
      </w:r>
      <w:proofErr w:type="spellStart"/>
      <w:r w:rsidR="00125C1D" w:rsidRPr="00125C1D">
        <w:rPr>
          <w:sz w:val="24"/>
          <w:szCs w:val="24"/>
        </w:rPr>
        <w:t>vízom</w:t>
      </w:r>
      <w:proofErr w:type="spellEnd"/>
      <w:r w:rsidR="00125C1D" w:rsidRPr="00125C1D">
        <w:rPr>
          <w:sz w:val="24"/>
          <w:szCs w:val="24"/>
        </w:rPr>
        <w:t xml:space="preserve"> </w:t>
      </w:r>
      <w:proofErr w:type="spellStart"/>
      <w:r w:rsidR="00125C1D" w:rsidRPr="00125C1D">
        <w:rPr>
          <w:sz w:val="24"/>
          <w:szCs w:val="24"/>
        </w:rPr>
        <w:t>alebo</w:t>
      </w:r>
      <w:proofErr w:type="spellEnd"/>
      <w:r w:rsidR="00125C1D" w:rsidRPr="00125C1D">
        <w:rPr>
          <w:sz w:val="24"/>
          <w:szCs w:val="24"/>
        </w:rPr>
        <w:t xml:space="preserve">  </w:t>
      </w:r>
    </w:p>
    <w:p w14:paraId="6CED15FC" w14:textId="77777777" w:rsidR="003D55BF" w:rsidRDefault="003D55BF" w:rsidP="00125C1D">
      <w:pPr>
        <w:pStyle w:val="Zkladntext"/>
        <w:ind w:left="720"/>
        <w:jc w:val="both"/>
        <w:rPr>
          <w:sz w:val="24"/>
          <w:szCs w:val="24"/>
        </w:rPr>
      </w:pPr>
      <w:r>
        <w:rPr>
          <w:sz w:val="24"/>
          <w:szCs w:val="24"/>
        </w:rPr>
        <w:t xml:space="preserve">- </w:t>
      </w:r>
      <w:proofErr w:type="spellStart"/>
      <w:r w:rsidR="00125C1D" w:rsidRPr="00125C1D">
        <w:rPr>
          <w:sz w:val="24"/>
          <w:szCs w:val="24"/>
        </w:rPr>
        <w:t>potvrdením</w:t>
      </w:r>
      <w:proofErr w:type="spellEnd"/>
      <w:r w:rsidR="00125C1D" w:rsidRPr="00125C1D">
        <w:rPr>
          <w:sz w:val="24"/>
          <w:szCs w:val="24"/>
        </w:rPr>
        <w:t xml:space="preserve"> od </w:t>
      </w:r>
      <w:proofErr w:type="spellStart"/>
      <w:r w:rsidR="00125C1D" w:rsidRPr="00125C1D">
        <w:rPr>
          <w:sz w:val="24"/>
          <w:szCs w:val="24"/>
        </w:rPr>
        <w:t>zamestnávateľa</w:t>
      </w:r>
      <w:proofErr w:type="spellEnd"/>
      <w:r w:rsidR="00125C1D" w:rsidRPr="00125C1D">
        <w:rPr>
          <w:sz w:val="24"/>
          <w:szCs w:val="24"/>
        </w:rPr>
        <w:t xml:space="preserve">, </w:t>
      </w:r>
      <w:proofErr w:type="spellStart"/>
      <w:r w:rsidR="00125C1D" w:rsidRPr="00125C1D">
        <w:rPr>
          <w:sz w:val="24"/>
          <w:szCs w:val="24"/>
        </w:rPr>
        <w:t>prípadne</w:t>
      </w:r>
      <w:proofErr w:type="spellEnd"/>
      <w:r w:rsidR="00125C1D" w:rsidRPr="00125C1D">
        <w:rPr>
          <w:sz w:val="24"/>
          <w:szCs w:val="24"/>
        </w:rPr>
        <w:t xml:space="preserve"> </w:t>
      </w:r>
      <w:proofErr w:type="spellStart"/>
      <w:r w:rsidR="00125C1D" w:rsidRPr="00125C1D">
        <w:rPr>
          <w:sz w:val="24"/>
          <w:szCs w:val="24"/>
        </w:rPr>
        <w:t>agentúry</w:t>
      </w:r>
      <w:proofErr w:type="spellEnd"/>
      <w:r w:rsidR="00125C1D" w:rsidRPr="00125C1D">
        <w:rPr>
          <w:sz w:val="24"/>
          <w:szCs w:val="24"/>
        </w:rPr>
        <w:t xml:space="preserve">, </w:t>
      </w:r>
      <w:proofErr w:type="spellStart"/>
      <w:r w:rsidR="00125C1D" w:rsidRPr="00125C1D">
        <w:rPr>
          <w:sz w:val="24"/>
          <w:szCs w:val="24"/>
        </w:rPr>
        <w:t>ktorá</w:t>
      </w:r>
      <w:proofErr w:type="spellEnd"/>
      <w:r w:rsidR="00125C1D" w:rsidRPr="00125C1D">
        <w:rPr>
          <w:sz w:val="24"/>
          <w:szCs w:val="24"/>
        </w:rPr>
        <w:t xml:space="preserve"> </w:t>
      </w:r>
      <w:proofErr w:type="spellStart"/>
      <w:r w:rsidR="00125C1D" w:rsidRPr="00125C1D">
        <w:rPr>
          <w:sz w:val="24"/>
          <w:szCs w:val="24"/>
        </w:rPr>
        <w:t>sprostredkovala</w:t>
      </w:r>
      <w:proofErr w:type="spellEnd"/>
      <w:r w:rsidR="00125C1D" w:rsidRPr="00125C1D">
        <w:rPr>
          <w:sz w:val="24"/>
          <w:szCs w:val="24"/>
        </w:rPr>
        <w:t xml:space="preserve"> </w:t>
      </w:r>
      <w:proofErr w:type="spellStart"/>
      <w:r w:rsidR="00125C1D" w:rsidRPr="00125C1D">
        <w:rPr>
          <w:sz w:val="24"/>
          <w:szCs w:val="24"/>
        </w:rPr>
        <w:t>prácu</w:t>
      </w:r>
      <w:proofErr w:type="spellEnd"/>
      <w:r w:rsidR="00125C1D" w:rsidRPr="00125C1D">
        <w:rPr>
          <w:sz w:val="24"/>
          <w:szCs w:val="24"/>
        </w:rPr>
        <w:t xml:space="preserve"> v zahraničí </w:t>
      </w:r>
      <w:proofErr w:type="spellStart"/>
      <w:r w:rsidR="00125C1D" w:rsidRPr="00125C1D">
        <w:rPr>
          <w:sz w:val="24"/>
          <w:szCs w:val="24"/>
        </w:rPr>
        <w:t>súčasne</w:t>
      </w:r>
      <w:proofErr w:type="spellEnd"/>
      <w:r w:rsidR="00125C1D" w:rsidRPr="00125C1D">
        <w:rPr>
          <w:sz w:val="24"/>
          <w:szCs w:val="24"/>
        </w:rPr>
        <w:t xml:space="preserve"> s </w:t>
      </w:r>
      <w:proofErr w:type="spellStart"/>
      <w:r w:rsidR="00125C1D" w:rsidRPr="00125C1D">
        <w:rPr>
          <w:sz w:val="24"/>
          <w:szCs w:val="24"/>
        </w:rPr>
        <w:t>dokladom</w:t>
      </w:r>
      <w:proofErr w:type="spellEnd"/>
      <w:r w:rsidR="00125C1D" w:rsidRPr="00125C1D">
        <w:rPr>
          <w:sz w:val="24"/>
          <w:szCs w:val="24"/>
        </w:rPr>
        <w:t xml:space="preserve"> </w:t>
      </w:r>
      <w:proofErr w:type="spellStart"/>
      <w:r w:rsidR="00125C1D" w:rsidRPr="00125C1D">
        <w:rPr>
          <w:sz w:val="24"/>
          <w:szCs w:val="24"/>
        </w:rPr>
        <w:t>príslušnej</w:t>
      </w:r>
      <w:proofErr w:type="spellEnd"/>
      <w:r w:rsidR="00125C1D" w:rsidRPr="00125C1D">
        <w:rPr>
          <w:sz w:val="24"/>
          <w:szCs w:val="24"/>
        </w:rPr>
        <w:t xml:space="preserve"> </w:t>
      </w:r>
      <w:proofErr w:type="spellStart"/>
      <w:r w:rsidR="00125C1D" w:rsidRPr="00125C1D">
        <w:rPr>
          <w:sz w:val="24"/>
          <w:szCs w:val="24"/>
        </w:rPr>
        <w:t>organizácie</w:t>
      </w:r>
      <w:proofErr w:type="spellEnd"/>
      <w:r w:rsidR="00125C1D" w:rsidRPr="00125C1D">
        <w:rPr>
          <w:sz w:val="24"/>
          <w:szCs w:val="24"/>
        </w:rPr>
        <w:t xml:space="preserve"> o pobyte v zahraničí </w:t>
      </w:r>
      <w:proofErr w:type="spellStart"/>
      <w:r w:rsidR="00125C1D" w:rsidRPr="00125C1D">
        <w:rPr>
          <w:sz w:val="24"/>
          <w:szCs w:val="24"/>
        </w:rPr>
        <w:t>alebo</w:t>
      </w:r>
      <w:proofErr w:type="spellEnd"/>
      <w:r w:rsidR="00125C1D" w:rsidRPr="00125C1D">
        <w:rPr>
          <w:sz w:val="24"/>
          <w:szCs w:val="24"/>
        </w:rPr>
        <w:t xml:space="preserve"> </w:t>
      </w:r>
      <w:proofErr w:type="spellStart"/>
      <w:r w:rsidR="00125C1D" w:rsidRPr="00125C1D">
        <w:rPr>
          <w:sz w:val="24"/>
          <w:szCs w:val="24"/>
        </w:rPr>
        <w:t>potvrdením</w:t>
      </w:r>
      <w:proofErr w:type="spellEnd"/>
      <w:r w:rsidR="00125C1D" w:rsidRPr="00125C1D">
        <w:rPr>
          <w:sz w:val="24"/>
          <w:szCs w:val="24"/>
        </w:rPr>
        <w:t xml:space="preserve"> o </w:t>
      </w:r>
      <w:proofErr w:type="spellStart"/>
      <w:r w:rsidR="00125C1D" w:rsidRPr="00125C1D">
        <w:rPr>
          <w:sz w:val="24"/>
          <w:szCs w:val="24"/>
        </w:rPr>
        <w:t>úhrade</w:t>
      </w:r>
      <w:proofErr w:type="spellEnd"/>
      <w:r w:rsidR="00125C1D" w:rsidRPr="00125C1D">
        <w:rPr>
          <w:sz w:val="24"/>
          <w:szCs w:val="24"/>
        </w:rPr>
        <w:t xml:space="preserve"> dane z </w:t>
      </w:r>
      <w:proofErr w:type="spellStart"/>
      <w:r w:rsidR="00125C1D" w:rsidRPr="00125C1D">
        <w:rPr>
          <w:sz w:val="24"/>
          <w:szCs w:val="24"/>
        </w:rPr>
        <w:t>príjmu</w:t>
      </w:r>
      <w:proofErr w:type="spellEnd"/>
      <w:r w:rsidR="00125C1D" w:rsidRPr="00125C1D">
        <w:rPr>
          <w:sz w:val="24"/>
          <w:szCs w:val="24"/>
        </w:rPr>
        <w:t xml:space="preserve"> v zahraničí </w:t>
      </w:r>
      <w:proofErr w:type="spellStart"/>
      <w:r w:rsidR="00125C1D" w:rsidRPr="00125C1D">
        <w:rPr>
          <w:sz w:val="24"/>
          <w:szCs w:val="24"/>
        </w:rPr>
        <w:t>alebo</w:t>
      </w:r>
      <w:proofErr w:type="spellEnd"/>
      <w:r w:rsidR="00125C1D" w:rsidRPr="00125C1D">
        <w:rPr>
          <w:sz w:val="24"/>
          <w:szCs w:val="24"/>
        </w:rPr>
        <w:t xml:space="preserve">  </w:t>
      </w:r>
    </w:p>
    <w:p w14:paraId="416DC6D7" w14:textId="77777777" w:rsidR="003D55BF" w:rsidRDefault="003D55BF" w:rsidP="00125C1D">
      <w:pPr>
        <w:pStyle w:val="Zkladntext"/>
        <w:ind w:left="720"/>
        <w:jc w:val="both"/>
        <w:rPr>
          <w:sz w:val="24"/>
          <w:szCs w:val="24"/>
        </w:rPr>
      </w:pPr>
      <w:r>
        <w:rPr>
          <w:sz w:val="24"/>
          <w:szCs w:val="24"/>
        </w:rPr>
        <w:t xml:space="preserve">- </w:t>
      </w:r>
      <w:proofErr w:type="spellStart"/>
      <w:r w:rsidR="00125C1D" w:rsidRPr="00125C1D">
        <w:rPr>
          <w:sz w:val="24"/>
          <w:szCs w:val="24"/>
        </w:rPr>
        <w:t>potvrdením</w:t>
      </w:r>
      <w:proofErr w:type="spellEnd"/>
      <w:r w:rsidR="00125C1D" w:rsidRPr="00125C1D">
        <w:rPr>
          <w:sz w:val="24"/>
          <w:szCs w:val="24"/>
        </w:rPr>
        <w:t xml:space="preserve"> </w:t>
      </w:r>
      <w:proofErr w:type="spellStart"/>
      <w:r w:rsidR="00125C1D" w:rsidRPr="00125C1D">
        <w:rPr>
          <w:sz w:val="24"/>
          <w:szCs w:val="24"/>
        </w:rPr>
        <w:t>spoločenstva</w:t>
      </w:r>
      <w:proofErr w:type="spellEnd"/>
      <w:r w:rsidR="00125C1D" w:rsidRPr="00125C1D">
        <w:rPr>
          <w:sz w:val="24"/>
          <w:szCs w:val="24"/>
        </w:rPr>
        <w:t xml:space="preserve"> bytového domu (</w:t>
      </w:r>
      <w:proofErr w:type="spellStart"/>
      <w:r w:rsidR="00125C1D" w:rsidRPr="00125C1D">
        <w:rPr>
          <w:sz w:val="24"/>
          <w:szCs w:val="24"/>
        </w:rPr>
        <w:t>príp</w:t>
      </w:r>
      <w:proofErr w:type="spellEnd"/>
      <w:r w:rsidR="00125C1D" w:rsidRPr="00125C1D">
        <w:rPr>
          <w:sz w:val="24"/>
          <w:szCs w:val="24"/>
        </w:rPr>
        <w:t xml:space="preserve">. OSBD </w:t>
      </w:r>
      <w:proofErr w:type="spellStart"/>
      <w:r w:rsidR="00125C1D" w:rsidRPr="00125C1D">
        <w:rPr>
          <w:sz w:val="24"/>
          <w:szCs w:val="24"/>
        </w:rPr>
        <w:t>alebo</w:t>
      </w:r>
      <w:proofErr w:type="spellEnd"/>
      <w:r w:rsidR="00125C1D" w:rsidRPr="00125C1D">
        <w:rPr>
          <w:sz w:val="24"/>
          <w:szCs w:val="24"/>
        </w:rPr>
        <w:t xml:space="preserve"> domového </w:t>
      </w:r>
      <w:proofErr w:type="spellStart"/>
      <w:r w:rsidR="00125C1D" w:rsidRPr="00125C1D">
        <w:rPr>
          <w:sz w:val="24"/>
          <w:szCs w:val="24"/>
        </w:rPr>
        <w:t>dôverníka</w:t>
      </w:r>
      <w:proofErr w:type="spellEnd"/>
      <w:r w:rsidR="00125C1D" w:rsidRPr="00125C1D">
        <w:rPr>
          <w:sz w:val="24"/>
          <w:szCs w:val="24"/>
        </w:rPr>
        <w:t xml:space="preserve">) v </w:t>
      </w:r>
      <w:proofErr w:type="spellStart"/>
      <w:r w:rsidR="00125C1D" w:rsidRPr="00125C1D">
        <w:rPr>
          <w:sz w:val="24"/>
          <w:szCs w:val="24"/>
        </w:rPr>
        <w:t>mieste</w:t>
      </w:r>
      <w:proofErr w:type="spellEnd"/>
      <w:r w:rsidR="00125C1D" w:rsidRPr="00125C1D">
        <w:rPr>
          <w:sz w:val="24"/>
          <w:szCs w:val="24"/>
        </w:rPr>
        <w:t xml:space="preserve"> trvalého pobytu poplatníka o tom, že </w:t>
      </w:r>
      <w:proofErr w:type="spellStart"/>
      <w:r w:rsidR="00125C1D" w:rsidRPr="00125C1D">
        <w:rPr>
          <w:sz w:val="24"/>
          <w:szCs w:val="24"/>
        </w:rPr>
        <w:t>sa</w:t>
      </w:r>
      <w:proofErr w:type="spellEnd"/>
      <w:r w:rsidR="00125C1D" w:rsidRPr="00125C1D">
        <w:rPr>
          <w:sz w:val="24"/>
          <w:szCs w:val="24"/>
        </w:rPr>
        <w:t xml:space="preserve"> poplatník </w:t>
      </w:r>
      <w:proofErr w:type="spellStart"/>
      <w:r w:rsidR="00125C1D" w:rsidRPr="00125C1D">
        <w:rPr>
          <w:sz w:val="24"/>
          <w:szCs w:val="24"/>
        </w:rPr>
        <w:t>zdržiava</w:t>
      </w:r>
      <w:proofErr w:type="spellEnd"/>
      <w:r w:rsidR="00125C1D" w:rsidRPr="00125C1D">
        <w:rPr>
          <w:sz w:val="24"/>
          <w:szCs w:val="24"/>
        </w:rPr>
        <w:t xml:space="preserve"> v zahraničí a o </w:t>
      </w:r>
      <w:proofErr w:type="spellStart"/>
      <w:r w:rsidR="00125C1D" w:rsidRPr="00125C1D">
        <w:rPr>
          <w:sz w:val="24"/>
          <w:szCs w:val="24"/>
        </w:rPr>
        <w:t>dobe</w:t>
      </w:r>
      <w:proofErr w:type="spellEnd"/>
      <w:r w:rsidR="00125C1D" w:rsidRPr="00125C1D">
        <w:rPr>
          <w:sz w:val="24"/>
          <w:szCs w:val="24"/>
        </w:rPr>
        <w:t xml:space="preserve"> jeho pobytu v zahraničí </w:t>
      </w:r>
      <w:proofErr w:type="spellStart"/>
      <w:r w:rsidR="00125C1D" w:rsidRPr="00125C1D">
        <w:rPr>
          <w:sz w:val="24"/>
          <w:szCs w:val="24"/>
        </w:rPr>
        <w:t>alebo</w:t>
      </w:r>
      <w:proofErr w:type="spellEnd"/>
      <w:r w:rsidR="00125C1D" w:rsidRPr="00125C1D">
        <w:rPr>
          <w:sz w:val="24"/>
          <w:szCs w:val="24"/>
        </w:rPr>
        <w:t xml:space="preserve">  </w:t>
      </w:r>
    </w:p>
    <w:p w14:paraId="3116BB3C" w14:textId="4C6E447C" w:rsidR="00F35733" w:rsidRPr="00125C1D" w:rsidRDefault="003D55BF" w:rsidP="00125C1D">
      <w:pPr>
        <w:pStyle w:val="Zkladntext"/>
        <w:ind w:left="720"/>
        <w:jc w:val="both"/>
        <w:rPr>
          <w:sz w:val="24"/>
          <w:szCs w:val="24"/>
        </w:rPr>
      </w:pPr>
      <w:r>
        <w:rPr>
          <w:sz w:val="24"/>
          <w:szCs w:val="24"/>
        </w:rPr>
        <w:t xml:space="preserve">- </w:t>
      </w:r>
      <w:proofErr w:type="spellStart"/>
      <w:r w:rsidR="00125C1D" w:rsidRPr="00125C1D">
        <w:rPr>
          <w:sz w:val="24"/>
          <w:szCs w:val="24"/>
        </w:rPr>
        <w:t>ak</w:t>
      </w:r>
      <w:proofErr w:type="spellEnd"/>
      <w:r w:rsidR="00125C1D" w:rsidRPr="00125C1D">
        <w:rPr>
          <w:sz w:val="24"/>
          <w:szCs w:val="24"/>
        </w:rPr>
        <w:t xml:space="preserve"> má poplatník trvalý pobyt v </w:t>
      </w:r>
      <w:proofErr w:type="spellStart"/>
      <w:r w:rsidR="00125C1D" w:rsidRPr="00125C1D">
        <w:rPr>
          <w:sz w:val="24"/>
          <w:szCs w:val="24"/>
        </w:rPr>
        <w:t>rodinnom</w:t>
      </w:r>
      <w:proofErr w:type="spellEnd"/>
      <w:r w:rsidR="00125C1D" w:rsidRPr="00125C1D">
        <w:rPr>
          <w:sz w:val="24"/>
          <w:szCs w:val="24"/>
        </w:rPr>
        <w:t xml:space="preserve"> dome, </w:t>
      </w:r>
      <w:proofErr w:type="spellStart"/>
      <w:r w:rsidR="00125C1D" w:rsidRPr="00125C1D">
        <w:rPr>
          <w:sz w:val="24"/>
          <w:szCs w:val="24"/>
        </w:rPr>
        <w:t>výnimočne</w:t>
      </w:r>
      <w:proofErr w:type="spellEnd"/>
      <w:r w:rsidR="00125C1D" w:rsidRPr="00125C1D">
        <w:rPr>
          <w:sz w:val="24"/>
          <w:szCs w:val="24"/>
        </w:rPr>
        <w:t xml:space="preserve"> čestným </w:t>
      </w:r>
      <w:proofErr w:type="spellStart"/>
      <w:r w:rsidR="00125C1D" w:rsidRPr="00125C1D">
        <w:rPr>
          <w:sz w:val="24"/>
          <w:szCs w:val="24"/>
        </w:rPr>
        <w:t>prehlásením</w:t>
      </w:r>
      <w:proofErr w:type="spellEnd"/>
      <w:r w:rsidR="00125C1D" w:rsidRPr="00125C1D">
        <w:rPr>
          <w:sz w:val="24"/>
          <w:szCs w:val="24"/>
        </w:rPr>
        <w:t xml:space="preserve"> o tom, že </w:t>
      </w:r>
      <w:proofErr w:type="spellStart"/>
      <w:r w:rsidR="00125C1D" w:rsidRPr="00125C1D">
        <w:rPr>
          <w:sz w:val="24"/>
          <w:szCs w:val="24"/>
        </w:rPr>
        <w:t>sa</w:t>
      </w:r>
      <w:proofErr w:type="spellEnd"/>
      <w:r w:rsidR="00125C1D" w:rsidRPr="00125C1D">
        <w:rPr>
          <w:sz w:val="24"/>
          <w:szCs w:val="24"/>
        </w:rPr>
        <w:t xml:space="preserve"> poplatník </w:t>
      </w:r>
      <w:proofErr w:type="spellStart"/>
      <w:r w:rsidR="00125C1D" w:rsidRPr="00125C1D">
        <w:rPr>
          <w:sz w:val="24"/>
          <w:szCs w:val="24"/>
        </w:rPr>
        <w:t>zdržiava</w:t>
      </w:r>
      <w:proofErr w:type="spellEnd"/>
      <w:r w:rsidR="00125C1D" w:rsidRPr="00125C1D">
        <w:rPr>
          <w:sz w:val="24"/>
          <w:szCs w:val="24"/>
        </w:rPr>
        <w:t xml:space="preserve"> v zahraničí a o </w:t>
      </w:r>
      <w:proofErr w:type="spellStart"/>
      <w:r w:rsidR="00125C1D" w:rsidRPr="00125C1D">
        <w:rPr>
          <w:sz w:val="24"/>
          <w:szCs w:val="24"/>
        </w:rPr>
        <w:t>dobe</w:t>
      </w:r>
      <w:proofErr w:type="spellEnd"/>
      <w:r w:rsidR="00125C1D" w:rsidRPr="00125C1D">
        <w:rPr>
          <w:sz w:val="24"/>
          <w:szCs w:val="24"/>
        </w:rPr>
        <w:t xml:space="preserve"> jeho pobytu v zahraničí </w:t>
      </w:r>
      <w:proofErr w:type="spellStart"/>
      <w:r w:rsidR="00125C1D" w:rsidRPr="00125C1D">
        <w:rPr>
          <w:sz w:val="24"/>
          <w:szCs w:val="24"/>
        </w:rPr>
        <w:t>podpísaným</w:t>
      </w:r>
      <w:proofErr w:type="spellEnd"/>
      <w:r w:rsidR="00125C1D" w:rsidRPr="00125C1D">
        <w:rPr>
          <w:sz w:val="24"/>
          <w:szCs w:val="24"/>
        </w:rPr>
        <w:t xml:space="preserve"> </w:t>
      </w:r>
      <w:proofErr w:type="spellStart"/>
      <w:r w:rsidR="00125C1D" w:rsidRPr="00125C1D">
        <w:rPr>
          <w:sz w:val="24"/>
          <w:szCs w:val="24"/>
        </w:rPr>
        <w:t>dvoma</w:t>
      </w:r>
      <w:proofErr w:type="spellEnd"/>
      <w:r w:rsidR="00125C1D" w:rsidRPr="00125C1D">
        <w:rPr>
          <w:sz w:val="24"/>
          <w:szCs w:val="24"/>
        </w:rPr>
        <w:t xml:space="preserve"> </w:t>
      </w:r>
      <w:proofErr w:type="spellStart"/>
      <w:r w:rsidR="00125C1D" w:rsidRPr="00125C1D">
        <w:rPr>
          <w:sz w:val="24"/>
          <w:szCs w:val="24"/>
        </w:rPr>
        <w:t>susedmi</w:t>
      </w:r>
      <w:proofErr w:type="spellEnd"/>
      <w:r w:rsidR="00125C1D" w:rsidRPr="00125C1D">
        <w:rPr>
          <w:sz w:val="24"/>
          <w:szCs w:val="24"/>
        </w:rPr>
        <w:t xml:space="preserve"> identifikovanými </w:t>
      </w:r>
      <w:proofErr w:type="spellStart"/>
      <w:r w:rsidR="00125C1D" w:rsidRPr="00125C1D">
        <w:rPr>
          <w:sz w:val="24"/>
          <w:szCs w:val="24"/>
        </w:rPr>
        <w:t>menom</w:t>
      </w:r>
      <w:proofErr w:type="spellEnd"/>
      <w:r w:rsidR="00125C1D" w:rsidRPr="00125C1D">
        <w:rPr>
          <w:sz w:val="24"/>
          <w:szCs w:val="24"/>
        </w:rPr>
        <w:t xml:space="preserve">, </w:t>
      </w:r>
      <w:proofErr w:type="spellStart"/>
      <w:r w:rsidR="00125C1D" w:rsidRPr="00125C1D">
        <w:rPr>
          <w:sz w:val="24"/>
          <w:szCs w:val="24"/>
        </w:rPr>
        <w:t>priezviskom</w:t>
      </w:r>
      <w:proofErr w:type="spellEnd"/>
      <w:r w:rsidR="00125C1D" w:rsidRPr="00125C1D">
        <w:rPr>
          <w:sz w:val="24"/>
          <w:szCs w:val="24"/>
        </w:rPr>
        <w:t xml:space="preserve">, </w:t>
      </w:r>
      <w:proofErr w:type="spellStart"/>
      <w:r w:rsidR="00125C1D" w:rsidRPr="00125C1D">
        <w:rPr>
          <w:sz w:val="24"/>
          <w:szCs w:val="24"/>
        </w:rPr>
        <w:t>dátumom</w:t>
      </w:r>
      <w:proofErr w:type="spellEnd"/>
      <w:r w:rsidR="00125C1D" w:rsidRPr="00125C1D">
        <w:rPr>
          <w:sz w:val="24"/>
          <w:szCs w:val="24"/>
        </w:rPr>
        <w:t xml:space="preserve"> </w:t>
      </w:r>
      <w:proofErr w:type="spellStart"/>
      <w:r w:rsidR="00125C1D" w:rsidRPr="00125C1D">
        <w:rPr>
          <w:sz w:val="24"/>
          <w:szCs w:val="24"/>
        </w:rPr>
        <w:t>narodenia</w:t>
      </w:r>
      <w:proofErr w:type="spellEnd"/>
      <w:r w:rsidR="00125C1D" w:rsidRPr="00125C1D">
        <w:rPr>
          <w:sz w:val="24"/>
          <w:szCs w:val="24"/>
        </w:rPr>
        <w:t xml:space="preserve"> a </w:t>
      </w:r>
      <w:proofErr w:type="spellStart"/>
      <w:r w:rsidR="00125C1D" w:rsidRPr="00125C1D">
        <w:rPr>
          <w:sz w:val="24"/>
          <w:szCs w:val="24"/>
        </w:rPr>
        <w:t>presnou</w:t>
      </w:r>
      <w:proofErr w:type="spellEnd"/>
      <w:r w:rsidR="00125C1D" w:rsidRPr="00125C1D">
        <w:rPr>
          <w:sz w:val="24"/>
          <w:szCs w:val="24"/>
        </w:rPr>
        <w:t xml:space="preserve"> adresou trvalého pobytu</w:t>
      </w:r>
      <w:r w:rsidR="00FE731E">
        <w:rPr>
          <w:sz w:val="24"/>
          <w:szCs w:val="24"/>
        </w:rPr>
        <w:t>.</w:t>
      </w:r>
    </w:p>
    <w:p w14:paraId="6AE17A10" w14:textId="7814FF70" w:rsidR="00285312" w:rsidRPr="00601D45" w:rsidRDefault="00285312" w:rsidP="00495D65">
      <w:pPr>
        <w:numPr>
          <w:ilvl w:val="0"/>
          <w:numId w:val="27"/>
        </w:numPr>
        <w:spacing w:line="276" w:lineRule="auto"/>
        <w:ind w:left="567" w:hanging="567"/>
        <w:jc w:val="both"/>
      </w:pPr>
      <w:r w:rsidRPr="00601D45">
        <w:t>Obec podľa § 82 ods. 1 zákona o miestnych daniach</w:t>
      </w:r>
      <w:r w:rsidRPr="00601D45">
        <w:rPr>
          <w:b/>
        </w:rPr>
        <w:t xml:space="preserve"> </w:t>
      </w:r>
      <w:r w:rsidRPr="00601D45">
        <w:t xml:space="preserve"> vráti pomernú časť poplatku  poplatníkovi, ktorému zanikla povinnosť platiť poplatok v priebehu zdaňovacieho obdobia ak spolu s oznámením o zániku povinnosti platiť poplatok podaným v zmysle § 80 ods. 2 zákona o miestnych daniach, t.j. do 30 dní od zániku povinnosti platiť poplatok  predloží:</w:t>
      </w:r>
    </w:p>
    <w:p w14:paraId="6714B77D" w14:textId="77777777" w:rsidR="00285312" w:rsidRPr="00601D45" w:rsidRDefault="00285312" w:rsidP="00285312">
      <w:pPr>
        <w:numPr>
          <w:ilvl w:val="0"/>
          <w:numId w:val="26"/>
        </w:numPr>
        <w:spacing w:line="276" w:lineRule="auto"/>
        <w:ind w:left="993" w:hanging="426"/>
        <w:jc w:val="both"/>
        <w:rPr>
          <w:i/>
        </w:rPr>
      </w:pPr>
      <w:r w:rsidRPr="00601D45">
        <w:rPr>
          <w:i/>
        </w:rPr>
        <w:t xml:space="preserve">v prípade, že fyzická osoba  mala povinnosť platiť poplatok  z dôvodu , že mala v obci trvalý pobyt  alebo prechodný pobyt: dokladom o zániku  trvalého alebo prechodného pobytu </w:t>
      </w:r>
    </w:p>
    <w:p w14:paraId="20D02408" w14:textId="77777777" w:rsidR="00285312" w:rsidRPr="00601D45" w:rsidRDefault="00285312" w:rsidP="00285312">
      <w:pPr>
        <w:numPr>
          <w:ilvl w:val="0"/>
          <w:numId w:val="26"/>
        </w:numPr>
        <w:spacing w:line="276" w:lineRule="auto"/>
        <w:ind w:left="993" w:hanging="426"/>
        <w:jc w:val="both"/>
        <w:rPr>
          <w:i/>
        </w:rPr>
      </w:pPr>
      <w:r w:rsidRPr="00601D45">
        <w:rPr>
          <w:i/>
        </w:rPr>
        <w:t>v prípade, že fyzická osoba  mala povinnosť platiť poplatok  z dôvodu , že bola na území obce oprávnená užívať alebo užívala  byt, nebytový priestor, pozemnú stavbu  alebo jej časť, alebo objekt, ktorý nie je stavbou, alebo záhradu,  vinicu,  ovocný sad,  trvalý trávny porast  na iný účel ako na podnikanie, pozemok v zastavanom území obce okrem lesného pozemku  a pozemku, ktorý je evidovaný v katastri nehnuteľností ako vodná plocha  (ďalej len "nehnuteľnosť"): dokladom o zániku práva užívať nehnuteľnosť na území obce  napr. listom vlastníctva alebo dohodou o ukončení nájmu alebo výpoveďou z nájmu, dokladom o úmrtí.</w:t>
      </w:r>
    </w:p>
    <w:p w14:paraId="6C0316C7" w14:textId="77777777" w:rsidR="00285312" w:rsidRPr="00601D45" w:rsidRDefault="00285312" w:rsidP="00285312">
      <w:pPr>
        <w:numPr>
          <w:ilvl w:val="0"/>
          <w:numId w:val="26"/>
        </w:numPr>
        <w:spacing w:line="276" w:lineRule="auto"/>
        <w:ind w:left="993" w:hanging="426"/>
        <w:jc w:val="both"/>
        <w:rPr>
          <w:i/>
        </w:rPr>
      </w:pPr>
      <w:r w:rsidRPr="00601D45">
        <w:rPr>
          <w:i/>
        </w:rPr>
        <w:t>v prípade, že právnická osoba, mala povinnosť platiť poplatok  z dôvodu , že bola oprávnená užívať alebo užívala  nehnuteľnosť nachádzajúcu sa na území obce na iný účel ako na podnikanie: dokladom o zániku právnickej osoby, dokladom o  zániku práva užívať nehnuteľnosť napr. listom vlastníctva alebo dohodou o ukončení nájmu alebo výpoveďou z nájmu.</w:t>
      </w:r>
    </w:p>
    <w:p w14:paraId="4D8DC242" w14:textId="77777777" w:rsidR="00285312" w:rsidRPr="00601D45" w:rsidRDefault="00285312" w:rsidP="00285312">
      <w:pPr>
        <w:numPr>
          <w:ilvl w:val="0"/>
          <w:numId w:val="26"/>
        </w:numPr>
        <w:spacing w:line="276" w:lineRule="auto"/>
        <w:ind w:left="993" w:hanging="426"/>
        <w:jc w:val="both"/>
        <w:rPr>
          <w:i/>
        </w:rPr>
      </w:pPr>
      <w:r w:rsidRPr="00601D45">
        <w:rPr>
          <w:i/>
        </w:rPr>
        <w:t>v prípade, že podnikateľ, mal povinnosť platiť poplatok  z dôvodu , že bol oprávnený užívať alebo užíval  nehnuteľnosť nachádzajúcu sa na území obce na účel podnikania: dokladom o zániku podnikateľa , dokladom o  zániku práva užívať nehnuteľnosť napr. listom vlastníctva alebo dohodou o ukončení nájmu alebo výpoveďou z nájmu</w:t>
      </w:r>
    </w:p>
    <w:p w14:paraId="254D1084" w14:textId="77777777" w:rsidR="00285312" w:rsidRPr="005369D6" w:rsidRDefault="00285312" w:rsidP="005369D6">
      <w:pPr>
        <w:spacing w:line="300" w:lineRule="exact"/>
        <w:jc w:val="both"/>
        <w:rPr>
          <w:b/>
          <w:bCs/>
          <w:iCs/>
          <w:color w:val="FF0000"/>
        </w:rPr>
      </w:pPr>
    </w:p>
    <w:p w14:paraId="51AEC5BB" w14:textId="77777777" w:rsidR="00C34030" w:rsidRDefault="00C34030" w:rsidP="00C34030">
      <w:pPr>
        <w:spacing w:line="300" w:lineRule="exact"/>
        <w:jc w:val="center"/>
        <w:rPr>
          <w:b/>
          <w:bCs/>
          <w:iCs/>
        </w:rPr>
      </w:pPr>
      <w:r w:rsidRPr="00B60D3B">
        <w:rPr>
          <w:b/>
          <w:bCs/>
          <w:iCs/>
        </w:rPr>
        <w:t xml:space="preserve">ČASŤ </w:t>
      </w:r>
      <w:r>
        <w:rPr>
          <w:b/>
          <w:bCs/>
          <w:iCs/>
        </w:rPr>
        <w:t>PIATA</w:t>
      </w:r>
    </w:p>
    <w:p w14:paraId="38E47857" w14:textId="77777777" w:rsidR="00C34030" w:rsidRPr="00B60D3B" w:rsidRDefault="00C34030" w:rsidP="00C34030">
      <w:pPr>
        <w:spacing w:line="300" w:lineRule="exact"/>
        <w:jc w:val="center"/>
        <w:rPr>
          <w:b/>
        </w:rPr>
      </w:pPr>
      <w:r w:rsidRPr="00B60D3B">
        <w:rPr>
          <w:b/>
        </w:rPr>
        <w:t>SPOLOČNÉ  A  ZÁVEREČNÉ  USTANOVENIA</w:t>
      </w:r>
    </w:p>
    <w:p w14:paraId="2FE9808A" w14:textId="77777777" w:rsidR="00C34030" w:rsidRPr="00B60D3B" w:rsidRDefault="00C34030" w:rsidP="00C34030">
      <w:pPr>
        <w:spacing w:line="300" w:lineRule="exact"/>
        <w:jc w:val="center"/>
        <w:rPr>
          <w:b/>
          <w:bCs/>
        </w:rPr>
      </w:pPr>
    </w:p>
    <w:p w14:paraId="2BF50D4B" w14:textId="77777777" w:rsidR="00C34030" w:rsidRPr="00C90364" w:rsidRDefault="00C34030" w:rsidP="00C34030">
      <w:pPr>
        <w:spacing w:line="276" w:lineRule="auto"/>
        <w:jc w:val="center"/>
        <w:rPr>
          <w:b/>
          <w:bCs/>
        </w:rPr>
      </w:pPr>
      <w:r w:rsidRPr="00C90364">
        <w:rPr>
          <w:b/>
          <w:bCs/>
        </w:rPr>
        <w:t xml:space="preserve">        Spoločné ustanovenia</w:t>
      </w:r>
    </w:p>
    <w:p w14:paraId="730BC3F2" w14:textId="77777777" w:rsidR="00C34030" w:rsidRPr="00C90364" w:rsidRDefault="00C34030" w:rsidP="00C34030">
      <w:pPr>
        <w:spacing w:line="276" w:lineRule="auto"/>
        <w:jc w:val="center"/>
        <w:rPr>
          <w:b/>
          <w:bCs/>
        </w:rPr>
      </w:pPr>
      <w:r w:rsidRPr="00C90364">
        <w:rPr>
          <w:b/>
          <w:bCs/>
        </w:rPr>
        <w:t>§ 1</w:t>
      </w:r>
      <w:r>
        <w:rPr>
          <w:b/>
          <w:bCs/>
        </w:rPr>
        <w:t>6</w:t>
      </w:r>
    </w:p>
    <w:p w14:paraId="2569029E" w14:textId="77777777" w:rsidR="00C34030" w:rsidRPr="00C90364" w:rsidRDefault="00C34030" w:rsidP="00C34030">
      <w:pPr>
        <w:spacing w:line="276" w:lineRule="auto"/>
        <w:jc w:val="both"/>
      </w:pPr>
    </w:p>
    <w:p w14:paraId="43D0BB2F" w14:textId="6597920C" w:rsidR="00C34030" w:rsidRPr="00C90364" w:rsidRDefault="00C34030" w:rsidP="003A3AC9">
      <w:pPr>
        <w:numPr>
          <w:ilvl w:val="0"/>
          <w:numId w:val="2"/>
        </w:numPr>
        <w:suppressAutoHyphens/>
        <w:spacing w:line="276" w:lineRule="auto"/>
        <w:ind w:left="567" w:hanging="567"/>
        <w:jc w:val="both"/>
      </w:pPr>
      <w:r w:rsidRPr="00C90364">
        <w:t xml:space="preserve">Správu miestnych daní </w:t>
      </w:r>
      <w:r w:rsidR="00877C6E">
        <w:t xml:space="preserve">a miestneho poplatku vykonáva  </w:t>
      </w:r>
      <w:r w:rsidRPr="00C90364">
        <w:t xml:space="preserve">obec  prostredníctvom starostu obce a poverených zamestnancov obce. </w:t>
      </w:r>
    </w:p>
    <w:p w14:paraId="39A9C0E2" w14:textId="77777777" w:rsidR="00C34030" w:rsidRPr="00C90364" w:rsidRDefault="00C34030" w:rsidP="00E00A56">
      <w:pPr>
        <w:numPr>
          <w:ilvl w:val="0"/>
          <w:numId w:val="2"/>
        </w:numPr>
        <w:suppressAutoHyphens/>
        <w:spacing w:line="276" w:lineRule="auto"/>
        <w:ind w:left="567" w:hanging="567"/>
        <w:jc w:val="both"/>
      </w:pPr>
      <w:r w:rsidRPr="00C90364">
        <w:t>Postavenie povereného zamestnanca obce - správcu miestnej dane a miestneho poplatku nemá hlavný kontrolór obce.</w:t>
      </w:r>
    </w:p>
    <w:p w14:paraId="14CA9A68" w14:textId="77777777" w:rsidR="00C34030" w:rsidRPr="00014068" w:rsidRDefault="00C34030" w:rsidP="00C34030">
      <w:pPr>
        <w:spacing w:line="300" w:lineRule="exact"/>
        <w:jc w:val="both"/>
        <w:rPr>
          <w:bCs/>
          <w:color w:val="4472C4"/>
          <w:sz w:val="22"/>
          <w:szCs w:val="22"/>
        </w:rPr>
      </w:pPr>
    </w:p>
    <w:p w14:paraId="46942C13" w14:textId="77777777" w:rsidR="00601D45" w:rsidRDefault="00601D45" w:rsidP="00C34030">
      <w:pPr>
        <w:spacing w:line="276" w:lineRule="auto"/>
        <w:jc w:val="center"/>
        <w:rPr>
          <w:b/>
          <w:bCs/>
        </w:rPr>
      </w:pPr>
    </w:p>
    <w:p w14:paraId="3D6BA1C7" w14:textId="77777777" w:rsidR="00601D45" w:rsidRDefault="00601D45" w:rsidP="00C34030">
      <w:pPr>
        <w:spacing w:line="276" w:lineRule="auto"/>
        <w:jc w:val="center"/>
        <w:rPr>
          <w:b/>
          <w:bCs/>
        </w:rPr>
      </w:pPr>
    </w:p>
    <w:p w14:paraId="3B924140" w14:textId="77777777" w:rsidR="00C34030" w:rsidRPr="00C90364" w:rsidRDefault="00C34030" w:rsidP="00C34030">
      <w:pPr>
        <w:spacing w:line="276" w:lineRule="auto"/>
        <w:jc w:val="center"/>
        <w:rPr>
          <w:b/>
          <w:bCs/>
        </w:rPr>
      </w:pPr>
      <w:r w:rsidRPr="00C90364">
        <w:rPr>
          <w:b/>
          <w:bCs/>
        </w:rPr>
        <w:t>§ 1</w:t>
      </w:r>
      <w:r>
        <w:rPr>
          <w:b/>
          <w:bCs/>
        </w:rPr>
        <w:t>7</w:t>
      </w:r>
    </w:p>
    <w:p w14:paraId="74DE1A4D" w14:textId="77777777" w:rsidR="00C34030" w:rsidRPr="00C90364" w:rsidRDefault="00C34030" w:rsidP="00C34030">
      <w:pPr>
        <w:spacing w:line="276" w:lineRule="auto"/>
        <w:jc w:val="center"/>
        <w:rPr>
          <w:b/>
          <w:bCs/>
        </w:rPr>
      </w:pPr>
      <w:r w:rsidRPr="00C90364">
        <w:rPr>
          <w:b/>
          <w:bCs/>
        </w:rPr>
        <w:t>Záverečné  ustanovenia</w:t>
      </w:r>
    </w:p>
    <w:p w14:paraId="07A3E4F3" w14:textId="77777777" w:rsidR="00C34030" w:rsidRPr="00C90364" w:rsidRDefault="00C34030" w:rsidP="00C34030">
      <w:pPr>
        <w:spacing w:line="276" w:lineRule="auto"/>
        <w:jc w:val="both"/>
        <w:rPr>
          <w:b/>
          <w:bCs/>
        </w:rPr>
      </w:pPr>
    </w:p>
    <w:p w14:paraId="64146AF8" w14:textId="2FE3ACF0" w:rsidR="00C34030" w:rsidRPr="00C90364" w:rsidRDefault="00C34030" w:rsidP="003A3AC9">
      <w:pPr>
        <w:numPr>
          <w:ilvl w:val="0"/>
          <w:numId w:val="9"/>
        </w:numPr>
        <w:spacing w:line="276" w:lineRule="auto"/>
        <w:ind w:left="567" w:hanging="567"/>
        <w:jc w:val="both"/>
      </w:pPr>
      <w:r w:rsidRPr="00C90364">
        <w:t>Pokiaľ  toto všeobecne  záväzne nariadenie neobsahuje osobitnú právnu úpravu  miestnych daní, poplatkov a konania, platia ustanovenia zákona č. 582/2004 Z. z. o miestnych daniach a miestnom poplatku za komunálne odpady a drobné stavebné odpady v znení neskorších predpisov a zákona  č. 563/2009  Z. z.  o  správe  da</w:t>
      </w:r>
      <w:r w:rsidR="00FE731E">
        <w:t>ní (daňový poriadok) a o zmene</w:t>
      </w:r>
      <w:r w:rsidRPr="00C90364">
        <w:t xml:space="preserve"> a doplnení niektorých zákonov v znení neskorších predpisov.</w:t>
      </w:r>
    </w:p>
    <w:p w14:paraId="2852CE41" w14:textId="19220171" w:rsidR="00C34030" w:rsidRPr="00C90364" w:rsidRDefault="00C34030" w:rsidP="003A3AC9">
      <w:pPr>
        <w:numPr>
          <w:ilvl w:val="0"/>
          <w:numId w:val="9"/>
        </w:numPr>
        <w:spacing w:line="276" w:lineRule="auto"/>
        <w:ind w:left="567" w:hanging="567"/>
        <w:jc w:val="both"/>
      </w:pPr>
      <w:r w:rsidRPr="00C90364">
        <w:t>Dňom  účinnosti tohto  všeobecne  záväzného nariadenia sa zrušuje  Všeobecne  záväzné nariadenie obce</w:t>
      </w:r>
      <w:r w:rsidR="00F92DD6">
        <w:t xml:space="preserve"> Palota</w:t>
      </w:r>
      <w:r w:rsidRPr="00C90364">
        <w:t xml:space="preserve"> č. </w:t>
      </w:r>
      <w:r w:rsidR="00FE731E">
        <w:t>1/2022 zo dňa 16. 12. 2021</w:t>
      </w:r>
      <w:r w:rsidR="003A3AC9">
        <w:t xml:space="preserve">  o </w:t>
      </w:r>
      <w:r w:rsidRPr="00C90364">
        <w:t xml:space="preserve"> miestnych daniach a o miestnom poplatku za komunálne odpady a drobné s</w:t>
      </w:r>
      <w:r w:rsidR="00F92DD6">
        <w:t>tavebné odpady na území obce Palota</w:t>
      </w:r>
      <w:r w:rsidRPr="00C90364">
        <w:t xml:space="preserve"> a to vrátane všetkých jeho zmien a doplnkov.</w:t>
      </w:r>
    </w:p>
    <w:p w14:paraId="44678B68" w14:textId="469D4C6F" w:rsidR="00C34030" w:rsidRPr="00C90364" w:rsidRDefault="00FE731E" w:rsidP="003A3AC9">
      <w:pPr>
        <w:numPr>
          <w:ilvl w:val="0"/>
          <w:numId w:val="9"/>
        </w:numPr>
        <w:spacing w:line="276" w:lineRule="auto"/>
        <w:ind w:left="567" w:hanging="567"/>
        <w:jc w:val="both"/>
      </w:pPr>
      <w:r>
        <w:t xml:space="preserve">Zmeny a doplnky tohto všeobecne záväzného </w:t>
      </w:r>
      <w:r w:rsidR="00C34030" w:rsidRPr="00C90364">
        <w:t>nariadenia schvaľuje O</w:t>
      </w:r>
      <w:r w:rsidR="00F92DD6">
        <w:t>becné zastupiteľstvo obce Palota.</w:t>
      </w:r>
    </w:p>
    <w:p w14:paraId="3D6FF411" w14:textId="77777777" w:rsidR="00FE731E" w:rsidRDefault="00C34030" w:rsidP="00E00A56">
      <w:pPr>
        <w:numPr>
          <w:ilvl w:val="0"/>
          <w:numId w:val="9"/>
        </w:numPr>
        <w:spacing w:line="276" w:lineRule="auto"/>
        <w:ind w:left="567" w:hanging="567"/>
        <w:jc w:val="both"/>
      </w:pPr>
      <w:r w:rsidRPr="00C90364">
        <w:t>Toto všeobecne záväzné nariadenie schválilo Obecné zastupiteľstvo obce</w:t>
      </w:r>
      <w:r w:rsidR="003A3AC9">
        <w:t xml:space="preserve"> Palota</w:t>
      </w:r>
      <w:r w:rsidR="00FE731E">
        <w:t xml:space="preserve"> dňa </w:t>
      </w:r>
    </w:p>
    <w:p w14:paraId="535BEDDF" w14:textId="0AF31542" w:rsidR="00C34030" w:rsidRPr="00C90364" w:rsidRDefault="00FE731E" w:rsidP="00FE731E">
      <w:pPr>
        <w:spacing w:line="276" w:lineRule="auto"/>
        <w:ind w:left="567"/>
        <w:jc w:val="both"/>
      </w:pPr>
      <w:r>
        <w:t>16. 12. 2022</w:t>
      </w:r>
      <w:r w:rsidR="00C34030" w:rsidRPr="00C90364">
        <w:t xml:space="preserve"> a n</w:t>
      </w:r>
      <w:r w:rsidR="00F92DD6">
        <w:t>adobúda účinnosť dňom 1. 1. 2023</w:t>
      </w:r>
    </w:p>
    <w:p w14:paraId="08C15CBB" w14:textId="77777777" w:rsidR="00C34030" w:rsidRPr="00C90364" w:rsidRDefault="00C34030" w:rsidP="00C34030">
      <w:pPr>
        <w:spacing w:line="276" w:lineRule="auto"/>
        <w:ind w:left="540" w:hanging="540"/>
        <w:jc w:val="both"/>
      </w:pPr>
    </w:p>
    <w:p w14:paraId="7D8FA8EA" w14:textId="77777777" w:rsidR="00F92DD6" w:rsidRDefault="00F92DD6" w:rsidP="00C34030">
      <w:pPr>
        <w:spacing w:line="276" w:lineRule="auto"/>
        <w:ind w:left="540" w:hanging="540"/>
        <w:jc w:val="both"/>
      </w:pPr>
    </w:p>
    <w:p w14:paraId="0A067963" w14:textId="77777777" w:rsidR="003A3AC9" w:rsidRDefault="003A3AC9" w:rsidP="00C34030">
      <w:pPr>
        <w:spacing w:line="276" w:lineRule="auto"/>
        <w:ind w:left="540" w:hanging="540"/>
        <w:jc w:val="both"/>
      </w:pPr>
    </w:p>
    <w:p w14:paraId="7D0F27CE" w14:textId="2180006E" w:rsidR="00C34030" w:rsidRPr="00C90364" w:rsidRDefault="00C34030" w:rsidP="00C34030">
      <w:pPr>
        <w:spacing w:line="276" w:lineRule="auto"/>
        <w:ind w:left="540" w:hanging="540"/>
        <w:jc w:val="both"/>
      </w:pPr>
      <w:r w:rsidRPr="00C90364">
        <w:t xml:space="preserve">V </w:t>
      </w:r>
      <w:r w:rsidR="003A3AC9">
        <w:t>Palote</w:t>
      </w:r>
      <w:r w:rsidR="00FE731E">
        <w:t xml:space="preserve"> dňa 16. 12. 2022</w:t>
      </w:r>
    </w:p>
    <w:p w14:paraId="4976FAAD" w14:textId="686CE91F" w:rsidR="00C34030" w:rsidRDefault="00C34030" w:rsidP="00C34030">
      <w:pPr>
        <w:spacing w:line="276" w:lineRule="auto"/>
        <w:ind w:left="540" w:hanging="540"/>
        <w:jc w:val="both"/>
      </w:pPr>
      <w:r w:rsidRPr="00C90364">
        <w:tab/>
      </w:r>
      <w:r w:rsidRPr="00C90364">
        <w:tab/>
      </w:r>
      <w:r w:rsidRPr="00C90364">
        <w:tab/>
      </w:r>
      <w:r w:rsidRPr="00C90364">
        <w:tab/>
      </w:r>
      <w:r w:rsidRPr="00C90364">
        <w:tab/>
      </w:r>
      <w:r w:rsidRPr="00C90364">
        <w:tab/>
      </w:r>
      <w:r w:rsidRPr="00C90364">
        <w:tab/>
      </w:r>
      <w:r w:rsidRPr="00C90364">
        <w:tab/>
      </w:r>
    </w:p>
    <w:p w14:paraId="395CC853" w14:textId="53F0FF85" w:rsidR="00F92DD6" w:rsidRPr="00C90364" w:rsidRDefault="00F92DD6" w:rsidP="00C34030">
      <w:pPr>
        <w:spacing w:line="276" w:lineRule="auto"/>
        <w:ind w:left="540" w:hanging="540"/>
        <w:jc w:val="both"/>
      </w:pPr>
      <w:r>
        <w:tab/>
      </w:r>
      <w:r>
        <w:tab/>
      </w:r>
      <w:r>
        <w:tab/>
      </w:r>
      <w:r>
        <w:tab/>
      </w:r>
      <w:r>
        <w:tab/>
      </w:r>
      <w:r>
        <w:tab/>
      </w:r>
      <w:r>
        <w:tab/>
      </w:r>
      <w:r>
        <w:tab/>
      </w:r>
      <w:r>
        <w:tab/>
        <w:t xml:space="preserve">Mgr. </w:t>
      </w:r>
      <w:proofErr w:type="spellStart"/>
      <w:r>
        <w:t>Vasiľ</w:t>
      </w:r>
      <w:proofErr w:type="spellEnd"/>
      <w:r>
        <w:t xml:space="preserve"> </w:t>
      </w:r>
      <w:proofErr w:type="spellStart"/>
      <w:r>
        <w:t>Bomberovič</w:t>
      </w:r>
      <w:proofErr w:type="spellEnd"/>
      <w:r w:rsidR="00D46C70">
        <w:t>, v. r.</w:t>
      </w:r>
    </w:p>
    <w:p w14:paraId="747BADF7" w14:textId="77777777" w:rsidR="00C34030" w:rsidRPr="00C90364" w:rsidRDefault="00C34030" w:rsidP="00C34030">
      <w:pPr>
        <w:spacing w:line="276" w:lineRule="auto"/>
        <w:ind w:left="540" w:hanging="540"/>
        <w:jc w:val="both"/>
      </w:pPr>
      <w:r w:rsidRPr="00C90364">
        <w:tab/>
      </w:r>
      <w:r w:rsidRPr="00C90364">
        <w:tab/>
      </w:r>
      <w:r w:rsidRPr="00C90364">
        <w:tab/>
      </w:r>
      <w:r w:rsidRPr="00C90364">
        <w:tab/>
      </w:r>
      <w:r w:rsidRPr="00C90364">
        <w:tab/>
      </w:r>
      <w:r w:rsidRPr="00C90364">
        <w:tab/>
      </w:r>
      <w:r w:rsidRPr="00C90364">
        <w:tab/>
      </w:r>
      <w:r w:rsidRPr="00C90364">
        <w:tab/>
      </w:r>
      <w:r w:rsidRPr="00C90364">
        <w:tab/>
      </w:r>
      <w:r w:rsidRPr="00C90364">
        <w:tab/>
        <w:t>starosta obce</w:t>
      </w:r>
    </w:p>
    <w:p w14:paraId="47CDC4E1" w14:textId="77777777" w:rsidR="00C34030" w:rsidRDefault="00C34030" w:rsidP="00C34030">
      <w:pPr>
        <w:spacing w:line="300" w:lineRule="exact"/>
        <w:ind w:left="540" w:hanging="540"/>
        <w:jc w:val="both"/>
        <w:rPr>
          <w:sz w:val="22"/>
          <w:szCs w:val="22"/>
        </w:rPr>
      </w:pPr>
    </w:p>
    <w:p w14:paraId="58447881" w14:textId="77777777" w:rsidR="00003D84" w:rsidRPr="00E74E56" w:rsidRDefault="00003D84" w:rsidP="00E74E56"/>
    <w:p w14:paraId="1A2D5739" w14:textId="77777777" w:rsidR="00125C1D" w:rsidRPr="00E74E56" w:rsidRDefault="00125C1D"/>
    <w:sectPr w:rsidR="00125C1D" w:rsidRPr="00E74E56" w:rsidSect="00BA5856">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ECC32E" w14:textId="77777777" w:rsidR="0080130A" w:rsidRDefault="0080130A" w:rsidP="00F3399E">
      <w:r>
        <w:separator/>
      </w:r>
    </w:p>
  </w:endnote>
  <w:endnote w:type="continuationSeparator" w:id="0">
    <w:p w14:paraId="354FB48B" w14:textId="77777777" w:rsidR="0080130A" w:rsidRDefault="0080130A" w:rsidP="00F339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6EE80F" w14:textId="77777777" w:rsidR="00342917" w:rsidRDefault="00342917">
    <w:pPr>
      <w:pStyle w:val="Pta"/>
      <w:jc w:val="center"/>
    </w:pPr>
    <w:r w:rsidRPr="00F3399E">
      <w:rPr>
        <w:sz w:val="22"/>
        <w:szCs w:val="22"/>
      </w:rPr>
      <w:fldChar w:fldCharType="begin"/>
    </w:r>
    <w:r w:rsidRPr="00F3399E">
      <w:rPr>
        <w:sz w:val="22"/>
        <w:szCs w:val="22"/>
      </w:rPr>
      <w:instrText>PAGE   \* MERGEFORMAT</w:instrText>
    </w:r>
    <w:r w:rsidRPr="00F3399E">
      <w:rPr>
        <w:sz w:val="22"/>
        <w:szCs w:val="22"/>
      </w:rPr>
      <w:fldChar w:fldCharType="separate"/>
    </w:r>
    <w:r w:rsidR="00C83661">
      <w:rPr>
        <w:noProof/>
        <w:sz w:val="22"/>
        <w:szCs w:val="22"/>
      </w:rPr>
      <w:t>7</w:t>
    </w:r>
    <w:r w:rsidRPr="00F3399E">
      <w:rPr>
        <w:sz w:val="22"/>
        <w:szCs w:val="22"/>
      </w:rPr>
      <w:fldChar w:fldCharType="end"/>
    </w:r>
  </w:p>
  <w:p w14:paraId="0AC92C3E" w14:textId="77777777" w:rsidR="00342917" w:rsidRDefault="00342917">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D56116" w14:textId="77777777" w:rsidR="0080130A" w:rsidRDefault="0080130A" w:rsidP="00F3399E">
      <w:r>
        <w:separator/>
      </w:r>
    </w:p>
  </w:footnote>
  <w:footnote w:type="continuationSeparator" w:id="0">
    <w:p w14:paraId="03C27626" w14:textId="77777777" w:rsidR="0080130A" w:rsidRDefault="0080130A" w:rsidP="00F339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0C3E"/>
    <w:multiLevelType w:val="hybridMultilevel"/>
    <w:tmpl w:val="7264CFCE"/>
    <w:lvl w:ilvl="0" w:tplc="72408A2A">
      <w:start w:val="1"/>
      <w:numFmt w:val="lowerLetter"/>
      <w:lvlText w:val="%1)"/>
      <w:lvlJc w:val="left"/>
      <w:pPr>
        <w:ind w:left="1495" w:hanging="360"/>
      </w:pPr>
      <w:rPr>
        <w:rFonts w:hint="default"/>
      </w:rPr>
    </w:lvl>
    <w:lvl w:ilvl="1" w:tplc="041B0019" w:tentative="1">
      <w:start w:val="1"/>
      <w:numFmt w:val="lowerLetter"/>
      <w:lvlText w:val="%2."/>
      <w:lvlJc w:val="left"/>
      <w:pPr>
        <w:ind w:left="2215" w:hanging="360"/>
      </w:pPr>
    </w:lvl>
    <w:lvl w:ilvl="2" w:tplc="041B001B" w:tentative="1">
      <w:start w:val="1"/>
      <w:numFmt w:val="lowerRoman"/>
      <w:lvlText w:val="%3."/>
      <w:lvlJc w:val="right"/>
      <w:pPr>
        <w:ind w:left="2935" w:hanging="180"/>
      </w:pPr>
    </w:lvl>
    <w:lvl w:ilvl="3" w:tplc="041B000F" w:tentative="1">
      <w:start w:val="1"/>
      <w:numFmt w:val="decimal"/>
      <w:lvlText w:val="%4."/>
      <w:lvlJc w:val="left"/>
      <w:pPr>
        <w:ind w:left="3655" w:hanging="360"/>
      </w:pPr>
    </w:lvl>
    <w:lvl w:ilvl="4" w:tplc="041B0019" w:tentative="1">
      <w:start w:val="1"/>
      <w:numFmt w:val="lowerLetter"/>
      <w:lvlText w:val="%5."/>
      <w:lvlJc w:val="left"/>
      <w:pPr>
        <w:ind w:left="4375" w:hanging="360"/>
      </w:pPr>
    </w:lvl>
    <w:lvl w:ilvl="5" w:tplc="041B001B" w:tentative="1">
      <w:start w:val="1"/>
      <w:numFmt w:val="lowerRoman"/>
      <w:lvlText w:val="%6."/>
      <w:lvlJc w:val="right"/>
      <w:pPr>
        <w:ind w:left="5095" w:hanging="180"/>
      </w:pPr>
    </w:lvl>
    <w:lvl w:ilvl="6" w:tplc="041B000F" w:tentative="1">
      <w:start w:val="1"/>
      <w:numFmt w:val="decimal"/>
      <w:lvlText w:val="%7."/>
      <w:lvlJc w:val="left"/>
      <w:pPr>
        <w:ind w:left="5815" w:hanging="360"/>
      </w:pPr>
    </w:lvl>
    <w:lvl w:ilvl="7" w:tplc="041B0019" w:tentative="1">
      <w:start w:val="1"/>
      <w:numFmt w:val="lowerLetter"/>
      <w:lvlText w:val="%8."/>
      <w:lvlJc w:val="left"/>
      <w:pPr>
        <w:ind w:left="6535" w:hanging="360"/>
      </w:pPr>
    </w:lvl>
    <w:lvl w:ilvl="8" w:tplc="041B001B" w:tentative="1">
      <w:start w:val="1"/>
      <w:numFmt w:val="lowerRoman"/>
      <w:lvlText w:val="%9."/>
      <w:lvlJc w:val="right"/>
      <w:pPr>
        <w:ind w:left="7255" w:hanging="180"/>
      </w:pPr>
    </w:lvl>
  </w:abstractNum>
  <w:abstractNum w:abstractNumId="1">
    <w:nsid w:val="06B85FED"/>
    <w:multiLevelType w:val="hybridMultilevel"/>
    <w:tmpl w:val="8EF4908C"/>
    <w:lvl w:ilvl="0" w:tplc="C1A08D24">
      <w:start w:val="1"/>
      <w:numFmt w:val="decimal"/>
      <w:lvlText w:val="(%1)"/>
      <w:lvlJc w:val="left"/>
      <w:pPr>
        <w:ind w:left="720" w:hanging="360"/>
      </w:pPr>
      <w:rPr>
        <w:rFonts w:hint="default"/>
        <w:b w:val="0"/>
        <w:bCs/>
      </w:rPr>
    </w:lvl>
    <w:lvl w:ilvl="1" w:tplc="5B3A18F4">
      <w:start w:val="1"/>
      <w:numFmt w:val="decimal"/>
      <w:lvlText w:val="(%2)"/>
      <w:lvlJc w:val="left"/>
      <w:pPr>
        <w:ind w:left="1440" w:hanging="360"/>
      </w:pPr>
      <w:rPr>
        <w:rFonts w:hint="default"/>
        <w:b/>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0BE73EA4"/>
    <w:multiLevelType w:val="hybridMultilevel"/>
    <w:tmpl w:val="F2C2BFCC"/>
    <w:lvl w:ilvl="0" w:tplc="6FBC1D58">
      <w:start w:val="1"/>
      <w:numFmt w:val="decimal"/>
      <w:lvlText w:val="(%1)"/>
      <w:lvlJc w:val="left"/>
      <w:pPr>
        <w:ind w:left="900" w:hanging="540"/>
      </w:pPr>
      <w:rPr>
        <w:rFonts w:hint="default"/>
        <w:b w:val="0"/>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nsid w:val="0D1B7A91"/>
    <w:multiLevelType w:val="hybridMultilevel"/>
    <w:tmpl w:val="CD6C2CA6"/>
    <w:lvl w:ilvl="0" w:tplc="61E4F038">
      <w:start w:val="1"/>
      <w:numFmt w:val="decimal"/>
      <w:lvlText w:val="(%1)"/>
      <w:lvlJc w:val="left"/>
      <w:pPr>
        <w:ind w:left="720" w:hanging="360"/>
      </w:pPr>
      <w:rPr>
        <w:rFonts w:hint="default"/>
        <w:b w:val="0"/>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nsid w:val="121201C5"/>
    <w:multiLevelType w:val="hybridMultilevel"/>
    <w:tmpl w:val="977CEAFA"/>
    <w:lvl w:ilvl="0" w:tplc="0405000F">
      <w:start w:val="1"/>
      <w:numFmt w:val="decimal"/>
      <w:lvlText w:val="%1."/>
      <w:lvlJc w:val="left"/>
      <w:pPr>
        <w:tabs>
          <w:tab w:val="num" w:pos="720"/>
        </w:tabs>
        <w:ind w:left="720" w:hanging="360"/>
      </w:pPr>
      <w:rPr>
        <w:rFonts w:hint="default"/>
      </w:rPr>
    </w:lvl>
    <w:lvl w:ilvl="1" w:tplc="02ACED0E">
      <w:start w:val="1"/>
      <w:numFmt w:val="lowerLetter"/>
      <w:lvlText w:val="%2)"/>
      <w:lvlJc w:val="left"/>
      <w:pPr>
        <w:tabs>
          <w:tab w:val="num" w:pos="1440"/>
        </w:tabs>
        <w:ind w:left="1440" w:hanging="360"/>
      </w:pPr>
      <w:rPr>
        <w:rFonts w:ascii="Verdana" w:eastAsia="Times New Roman" w:hAnsi="Verdana" w:cs="Arial"/>
      </w:rPr>
    </w:lvl>
    <w:lvl w:ilvl="2" w:tplc="041B0001">
      <w:start w:val="1"/>
      <w:numFmt w:val="bullet"/>
      <w:lvlText w:val=""/>
      <w:lvlJc w:val="left"/>
      <w:pPr>
        <w:tabs>
          <w:tab w:val="num" w:pos="2340"/>
        </w:tabs>
        <w:ind w:left="2340" w:hanging="360"/>
      </w:pPr>
      <w:rPr>
        <w:rFonts w:ascii="Symbol" w:hAnsi="Symbol" w:hint="default"/>
      </w:r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5">
    <w:nsid w:val="13990A97"/>
    <w:multiLevelType w:val="hybridMultilevel"/>
    <w:tmpl w:val="A88464A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6">
    <w:nsid w:val="19C308C3"/>
    <w:multiLevelType w:val="hybridMultilevel"/>
    <w:tmpl w:val="D076D2F8"/>
    <w:lvl w:ilvl="0" w:tplc="0890D41C">
      <w:start w:val="1"/>
      <w:numFmt w:val="lowerLetter"/>
      <w:lvlText w:val="%1)"/>
      <w:lvlJc w:val="left"/>
      <w:pPr>
        <w:ind w:left="928" w:hanging="360"/>
      </w:pPr>
      <w:rPr>
        <w:rFonts w:hint="default"/>
        <w:strike w:val="0"/>
      </w:r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7">
    <w:nsid w:val="1CA400E4"/>
    <w:multiLevelType w:val="hybridMultilevel"/>
    <w:tmpl w:val="5CBCFDDE"/>
    <w:lvl w:ilvl="0" w:tplc="B7084AF2">
      <w:start w:val="1"/>
      <w:numFmt w:val="decimal"/>
      <w:lvlText w:val="(%1)"/>
      <w:lvlJc w:val="left"/>
      <w:pPr>
        <w:ind w:left="720" w:hanging="360"/>
      </w:pPr>
      <w:rPr>
        <w:rFonts w:ascii="Times New Roman" w:hAnsi="Times New Roman" w:cs="Times New Roman" w:hint="default"/>
        <w:b w:val="0"/>
        <w:bCs/>
        <w:i w:val="0"/>
        <w:color w:val="auto"/>
        <w:sz w:val="24"/>
        <w:szCs w:val="24"/>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1E416BAE"/>
    <w:multiLevelType w:val="hybridMultilevel"/>
    <w:tmpl w:val="8EDE4C54"/>
    <w:lvl w:ilvl="0" w:tplc="0405000F">
      <w:start w:val="1"/>
      <w:numFmt w:val="decimal"/>
      <w:lvlText w:val="%1."/>
      <w:lvlJc w:val="left"/>
      <w:pPr>
        <w:tabs>
          <w:tab w:val="num" w:pos="720"/>
        </w:tabs>
        <w:ind w:left="720" w:hanging="360"/>
      </w:pPr>
      <w:rPr>
        <w:rFonts w:hint="default"/>
      </w:rPr>
    </w:lvl>
    <w:lvl w:ilvl="1" w:tplc="041B0001">
      <w:start w:val="1"/>
      <w:numFmt w:val="bullet"/>
      <w:lvlText w:val=""/>
      <w:lvlJc w:val="left"/>
      <w:pPr>
        <w:tabs>
          <w:tab w:val="num" w:pos="1440"/>
        </w:tabs>
        <w:ind w:left="1440" w:hanging="360"/>
      </w:pPr>
      <w:rPr>
        <w:rFonts w:ascii="Symbol" w:hAnsi="Symbol"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9">
    <w:nsid w:val="30EE4FF6"/>
    <w:multiLevelType w:val="hybridMultilevel"/>
    <w:tmpl w:val="C5700590"/>
    <w:lvl w:ilvl="0" w:tplc="0405000F">
      <w:start w:val="1"/>
      <w:numFmt w:val="decimal"/>
      <w:lvlText w:val="%1."/>
      <w:lvlJc w:val="left"/>
      <w:pPr>
        <w:tabs>
          <w:tab w:val="num" w:pos="720"/>
        </w:tabs>
        <w:ind w:left="720" w:hanging="360"/>
      </w:pPr>
      <w:rPr>
        <w:rFonts w:hint="default"/>
      </w:rPr>
    </w:lvl>
    <w:lvl w:ilvl="1" w:tplc="B5CE109C">
      <w:start w:val="1"/>
      <w:numFmt w:val="lowerLetter"/>
      <w:lvlText w:val="%2)"/>
      <w:lvlJc w:val="left"/>
      <w:pPr>
        <w:tabs>
          <w:tab w:val="num" w:pos="1440"/>
        </w:tabs>
        <w:ind w:left="1440" w:hanging="360"/>
      </w:pPr>
      <w:rPr>
        <w:rFonts w:hint="default"/>
        <w:b w:val="0"/>
      </w:rPr>
    </w:lvl>
    <w:lvl w:ilvl="2" w:tplc="041B0001">
      <w:start w:val="1"/>
      <w:numFmt w:val="bullet"/>
      <w:lvlText w:val=""/>
      <w:lvlJc w:val="left"/>
      <w:pPr>
        <w:tabs>
          <w:tab w:val="num" w:pos="2340"/>
        </w:tabs>
        <w:ind w:left="2340" w:hanging="360"/>
      </w:pPr>
      <w:rPr>
        <w:rFonts w:ascii="Symbol" w:hAnsi="Symbol" w:hint="default"/>
      </w:r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0">
    <w:nsid w:val="35D856C8"/>
    <w:multiLevelType w:val="hybridMultilevel"/>
    <w:tmpl w:val="A852FB0E"/>
    <w:lvl w:ilvl="0" w:tplc="FFB46658">
      <w:start w:val="1"/>
      <w:numFmt w:val="decimal"/>
      <w:lvlText w:val="(%1)"/>
      <w:lvlJc w:val="left"/>
      <w:pPr>
        <w:ind w:left="900" w:hanging="540"/>
      </w:pPr>
      <w:rPr>
        <w:rFonts w:hint="default"/>
        <w:b w:val="0"/>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38670DB5"/>
    <w:multiLevelType w:val="hybridMultilevel"/>
    <w:tmpl w:val="D7AEB572"/>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nsid w:val="3C21000D"/>
    <w:multiLevelType w:val="hybridMultilevel"/>
    <w:tmpl w:val="A83A363E"/>
    <w:lvl w:ilvl="0" w:tplc="2B6C470A">
      <w:start w:val="1"/>
      <w:numFmt w:val="bullet"/>
      <w:lvlText w:val="-"/>
      <w:lvlJc w:val="left"/>
      <w:pPr>
        <w:ind w:left="720" w:hanging="360"/>
      </w:pPr>
      <w:rPr>
        <w:rFonts w:ascii="Verdana" w:eastAsia="Times New Roman" w:hAnsi="Verdana" w:cs="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nsid w:val="4137212A"/>
    <w:multiLevelType w:val="hybridMultilevel"/>
    <w:tmpl w:val="FD0E87DA"/>
    <w:lvl w:ilvl="0" w:tplc="2D207BC0">
      <w:start w:val="1"/>
      <w:numFmt w:val="decimal"/>
      <w:lvlText w:val="%1."/>
      <w:lvlJc w:val="left"/>
      <w:pPr>
        <w:tabs>
          <w:tab w:val="num" w:pos="360"/>
        </w:tabs>
        <w:ind w:left="360" w:hanging="360"/>
      </w:pPr>
      <w:rPr>
        <w:rFonts w:hint="default"/>
        <w:color w:val="auto"/>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4">
    <w:nsid w:val="458C57CE"/>
    <w:multiLevelType w:val="hybridMultilevel"/>
    <w:tmpl w:val="E5242D1C"/>
    <w:lvl w:ilvl="0" w:tplc="DE7010CA">
      <w:start w:val="1"/>
      <w:numFmt w:val="decimal"/>
      <w:lvlText w:val="%1."/>
      <w:lvlJc w:val="left"/>
      <w:pPr>
        <w:ind w:left="644" w:hanging="360"/>
      </w:pPr>
      <w:rPr>
        <w:rFonts w:hint="default"/>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nsid w:val="4BF239C8"/>
    <w:multiLevelType w:val="hybridMultilevel"/>
    <w:tmpl w:val="B31EF312"/>
    <w:lvl w:ilvl="0" w:tplc="0405000F">
      <w:start w:val="1"/>
      <w:numFmt w:val="decimal"/>
      <w:lvlText w:val="%1."/>
      <w:lvlJc w:val="left"/>
      <w:pPr>
        <w:tabs>
          <w:tab w:val="num" w:pos="720"/>
        </w:tabs>
        <w:ind w:left="720" w:hanging="360"/>
      </w:pPr>
      <w:rPr>
        <w:rFonts w:hint="default"/>
      </w:rPr>
    </w:lvl>
    <w:lvl w:ilvl="1" w:tplc="B74A2970">
      <w:start w:val="1"/>
      <w:numFmt w:val="lowerLetter"/>
      <w:lvlText w:val="%2)"/>
      <w:lvlJc w:val="left"/>
      <w:pPr>
        <w:tabs>
          <w:tab w:val="num" w:pos="1440"/>
        </w:tabs>
        <w:ind w:left="1440" w:hanging="360"/>
      </w:pPr>
      <w:rPr>
        <w:rFonts w:hint="default"/>
      </w:rPr>
    </w:lvl>
    <w:lvl w:ilvl="2" w:tplc="041B0001">
      <w:start w:val="1"/>
      <w:numFmt w:val="bullet"/>
      <w:lvlText w:val=""/>
      <w:lvlJc w:val="left"/>
      <w:pPr>
        <w:tabs>
          <w:tab w:val="num" w:pos="2340"/>
        </w:tabs>
        <w:ind w:left="2340" w:hanging="360"/>
      </w:pPr>
      <w:rPr>
        <w:rFonts w:ascii="Symbol" w:hAnsi="Symbol" w:hint="default"/>
      </w:r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nsid w:val="4C6A494B"/>
    <w:multiLevelType w:val="hybridMultilevel"/>
    <w:tmpl w:val="F5EC10C4"/>
    <w:lvl w:ilvl="0" w:tplc="041B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7">
    <w:nsid w:val="4D16062F"/>
    <w:multiLevelType w:val="hybridMultilevel"/>
    <w:tmpl w:val="DA24563A"/>
    <w:lvl w:ilvl="0" w:tplc="466E7C82">
      <w:start w:val="1"/>
      <w:numFmt w:val="decimal"/>
      <w:lvlText w:val="(%1)"/>
      <w:lvlJc w:val="left"/>
      <w:pPr>
        <w:ind w:left="1080" w:hanging="360"/>
      </w:pPr>
      <w:rPr>
        <w:rFonts w:hint="default"/>
        <w:b w:val="0"/>
        <w:bCs/>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8">
    <w:nsid w:val="4E914EE6"/>
    <w:multiLevelType w:val="hybridMultilevel"/>
    <w:tmpl w:val="DF28BF3E"/>
    <w:lvl w:ilvl="0" w:tplc="041B0001">
      <w:start w:val="1"/>
      <w:numFmt w:val="bullet"/>
      <w:lvlText w:val=""/>
      <w:lvlJc w:val="left"/>
      <w:pPr>
        <w:ind w:left="1474" w:hanging="360"/>
      </w:pPr>
      <w:rPr>
        <w:rFonts w:ascii="Symbol" w:hAnsi="Symbol" w:hint="default"/>
      </w:rPr>
    </w:lvl>
    <w:lvl w:ilvl="1" w:tplc="041B0003">
      <w:start w:val="1"/>
      <w:numFmt w:val="bullet"/>
      <w:lvlText w:val="o"/>
      <w:lvlJc w:val="left"/>
      <w:pPr>
        <w:ind w:left="2194" w:hanging="360"/>
      </w:pPr>
      <w:rPr>
        <w:rFonts w:ascii="Courier New" w:hAnsi="Courier New" w:cs="Courier New" w:hint="default"/>
      </w:rPr>
    </w:lvl>
    <w:lvl w:ilvl="2" w:tplc="041B0005">
      <w:start w:val="1"/>
      <w:numFmt w:val="bullet"/>
      <w:lvlText w:val=""/>
      <w:lvlJc w:val="left"/>
      <w:pPr>
        <w:ind w:left="2914" w:hanging="360"/>
      </w:pPr>
      <w:rPr>
        <w:rFonts w:ascii="Wingdings" w:hAnsi="Wingdings" w:hint="default"/>
      </w:rPr>
    </w:lvl>
    <w:lvl w:ilvl="3" w:tplc="041B0001">
      <w:start w:val="1"/>
      <w:numFmt w:val="bullet"/>
      <w:lvlText w:val=""/>
      <w:lvlJc w:val="left"/>
      <w:pPr>
        <w:ind w:left="3634" w:hanging="360"/>
      </w:pPr>
      <w:rPr>
        <w:rFonts w:ascii="Symbol" w:hAnsi="Symbol" w:hint="default"/>
      </w:rPr>
    </w:lvl>
    <w:lvl w:ilvl="4" w:tplc="041B0003">
      <w:start w:val="1"/>
      <w:numFmt w:val="bullet"/>
      <w:lvlText w:val="o"/>
      <w:lvlJc w:val="left"/>
      <w:pPr>
        <w:ind w:left="4354" w:hanging="360"/>
      </w:pPr>
      <w:rPr>
        <w:rFonts w:ascii="Courier New" w:hAnsi="Courier New" w:cs="Courier New" w:hint="default"/>
      </w:rPr>
    </w:lvl>
    <w:lvl w:ilvl="5" w:tplc="041B0005">
      <w:start w:val="1"/>
      <w:numFmt w:val="bullet"/>
      <w:lvlText w:val=""/>
      <w:lvlJc w:val="left"/>
      <w:pPr>
        <w:ind w:left="5074" w:hanging="360"/>
      </w:pPr>
      <w:rPr>
        <w:rFonts w:ascii="Wingdings" w:hAnsi="Wingdings" w:hint="default"/>
      </w:rPr>
    </w:lvl>
    <w:lvl w:ilvl="6" w:tplc="041B0001">
      <w:start w:val="1"/>
      <w:numFmt w:val="bullet"/>
      <w:lvlText w:val=""/>
      <w:lvlJc w:val="left"/>
      <w:pPr>
        <w:ind w:left="5794" w:hanging="360"/>
      </w:pPr>
      <w:rPr>
        <w:rFonts w:ascii="Symbol" w:hAnsi="Symbol" w:hint="default"/>
      </w:rPr>
    </w:lvl>
    <w:lvl w:ilvl="7" w:tplc="041B0003">
      <w:start w:val="1"/>
      <w:numFmt w:val="bullet"/>
      <w:lvlText w:val="o"/>
      <w:lvlJc w:val="left"/>
      <w:pPr>
        <w:ind w:left="6514" w:hanging="360"/>
      </w:pPr>
      <w:rPr>
        <w:rFonts w:ascii="Courier New" w:hAnsi="Courier New" w:cs="Courier New" w:hint="default"/>
      </w:rPr>
    </w:lvl>
    <w:lvl w:ilvl="8" w:tplc="041B0005">
      <w:start w:val="1"/>
      <w:numFmt w:val="bullet"/>
      <w:lvlText w:val=""/>
      <w:lvlJc w:val="left"/>
      <w:pPr>
        <w:ind w:left="7234" w:hanging="360"/>
      </w:pPr>
      <w:rPr>
        <w:rFonts w:ascii="Wingdings" w:hAnsi="Wingdings" w:hint="default"/>
      </w:rPr>
    </w:lvl>
  </w:abstractNum>
  <w:abstractNum w:abstractNumId="19">
    <w:nsid w:val="5C933F69"/>
    <w:multiLevelType w:val="hybridMultilevel"/>
    <w:tmpl w:val="78561A82"/>
    <w:lvl w:ilvl="0" w:tplc="A754E59C">
      <w:start w:val="1"/>
      <w:numFmt w:val="decimal"/>
      <w:lvlText w:val="(%1)"/>
      <w:lvlJc w:val="left"/>
      <w:pPr>
        <w:ind w:left="720" w:hanging="360"/>
      </w:pPr>
      <w:rPr>
        <w:rFonts w:hint="default"/>
        <w:b w:val="0"/>
        <w:bCs/>
      </w:rPr>
    </w:lvl>
    <w:lvl w:ilvl="1" w:tplc="76B6AFB0">
      <w:numFmt w:val="bullet"/>
      <w:lvlText w:val="•"/>
      <w:lvlJc w:val="left"/>
      <w:pPr>
        <w:ind w:left="1440" w:hanging="360"/>
      </w:pPr>
      <w:rPr>
        <w:rFonts w:ascii="Times New Roman" w:eastAsia="Calibri" w:hAnsi="Times New Roman" w:cs="Times New Roman"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nsid w:val="61BB7F0D"/>
    <w:multiLevelType w:val="hybridMultilevel"/>
    <w:tmpl w:val="E50481F6"/>
    <w:lvl w:ilvl="0" w:tplc="234C88A0">
      <w:start w:val="1"/>
      <w:numFmt w:val="lowerLetter"/>
      <w:lvlText w:val="%1)"/>
      <w:lvlJc w:val="left"/>
      <w:pPr>
        <w:ind w:left="924" w:hanging="360"/>
      </w:pPr>
      <w:rPr>
        <w:rFonts w:hint="default"/>
      </w:rPr>
    </w:lvl>
    <w:lvl w:ilvl="1" w:tplc="041B0019" w:tentative="1">
      <w:start w:val="1"/>
      <w:numFmt w:val="lowerLetter"/>
      <w:lvlText w:val="%2."/>
      <w:lvlJc w:val="left"/>
      <w:pPr>
        <w:ind w:left="1644" w:hanging="360"/>
      </w:pPr>
    </w:lvl>
    <w:lvl w:ilvl="2" w:tplc="041B001B" w:tentative="1">
      <w:start w:val="1"/>
      <w:numFmt w:val="lowerRoman"/>
      <w:lvlText w:val="%3."/>
      <w:lvlJc w:val="right"/>
      <w:pPr>
        <w:ind w:left="2364" w:hanging="180"/>
      </w:pPr>
    </w:lvl>
    <w:lvl w:ilvl="3" w:tplc="041B000F" w:tentative="1">
      <w:start w:val="1"/>
      <w:numFmt w:val="decimal"/>
      <w:lvlText w:val="%4."/>
      <w:lvlJc w:val="left"/>
      <w:pPr>
        <w:ind w:left="3084" w:hanging="360"/>
      </w:pPr>
    </w:lvl>
    <w:lvl w:ilvl="4" w:tplc="041B0019" w:tentative="1">
      <w:start w:val="1"/>
      <w:numFmt w:val="lowerLetter"/>
      <w:lvlText w:val="%5."/>
      <w:lvlJc w:val="left"/>
      <w:pPr>
        <w:ind w:left="3804" w:hanging="360"/>
      </w:pPr>
    </w:lvl>
    <w:lvl w:ilvl="5" w:tplc="041B001B" w:tentative="1">
      <w:start w:val="1"/>
      <w:numFmt w:val="lowerRoman"/>
      <w:lvlText w:val="%6."/>
      <w:lvlJc w:val="right"/>
      <w:pPr>
        <w:ind w:left="4524" w:hanging="180"/>
      </w:pPr>
    </w:lvl>
    <w:lvl w:ilvl="6" w:tplc="041B000F" w:tentative="1">
      <w:start w:val="1"/>
      <w:numFmt w:val="decimal"/>
      <w:lvlText w:val="%7."/>
      <w:lvlJc w:val="left"/>
      <w:pPr>
        <w:ind w:left="5244" w:hanging="360"/>
      </w:pPr>
    </w:lvl>
    <w:lvl w:ilvl="7" w:tplc="041B0019" w:tentative="1">
      <w:start w:val="1"/>
      <w:numFmt w:val="lowerLetter"/>
      <w:lvlText w:val="%8."/>
      <w:lvlJc w:val="left"/>
      <w:pPr>
        <w:ind w:left="5964" w:hanging="360"/>
      </w:pPr>
    </w:lvl>
    <w:lvl w:ilvl="8" w:tplc="041B001B" w:tentative="1">
      <w:start w:val="1"/>
      <w:numFmt w:val="lowerRoman"/>
      <w:lvlText w:val="%9."/>
      <w:lvlJc w:val="right"/>
      <w:pPr>
        <w:ind w:left="6684" w:hanging="180"/>
      </w:pPr>
    </w:lvl>
  </w:abstractNum>
  <w:abstractNum w:abstractNumId="21">
    <w:nsid w:val="6AC301F2"/>
    <w:multiLevelType w:val="hybridMultilevel"/>
    <w:tmpl w:val="86BA0E92"/>
    <w:lvl w:ilvl="0" w:tplc="0D6683AA">
      <w:start w:val="1"/>
      <w:numFmt w:val="lowerLetter"/>
      <w:lvlText w:val="%1)"/>
      <w:lvlJc w:val="left"/>
      <w:pPr>
        <w:ind w:left="924" w:hanging="360"/>
      </w:pPr>
      <w:rPr>
        <w:rFonts w:hint="default"/>
      </w:rPr>
    </w:lvl>
    <w:lvl w:ilvl="1" w:tplc="041B0019" w:tentative="1">
      <w:start w:val="1"/>
      <w:numFmt w:val="lowerLetter"/>
      <w:lvlText w:val="%2."/>
      <w:lvlJc w:val="left"/>
      <w:pPr>
        <w:ind w:left="1644" w:hanging="360"/>
      </w:pPr>
    </w:lvl>
    <w:lvl w:ilvl="2" w:tplc="041B001B" w:tentative="1">
      <w:start w:val="1"/>
      <w:numFmt w:val="lowerRoman"/>
      <w:lvlText w:val="%3."/>
      <w:lvlJc w:val="right"/>
      <w:pPr>
        <w:ind w:left="2364" w:hanging="180"/>
      </w:pPr>
    </w:lvl>
    <w:lvl w:ilvl="3" w:tplc="041B000F" w:tentative="1">
      <w:start w:val="1"/>
      <w:numFmt w:val="decimal"/>
      <w:lvlText w:val="%4."/>
      <w:lvlJc w:val="left"/>
      <w:pPr>
        <w:ind w:left="3084" w:hanging="360"/>
      </w:pPr>
    </w:lvl>
    <w:lvl w:ilvl="4" w:tplc="041B0019" w:tentative="1">
      <w:start w:val="1"/>
      <w:numFmt w:val="lowerLetter"/>
      <w:lvlText w:val="%5."/>
      <w:lvlJc w:val="left"/>
      <w:pPr>
        <w:ind w:left="3804" w:hanging="360"/>
      </w:pPr>
    </w:lvl>
    <w:lvl w:ilvl="5" w:tplc="041B001B" w:tentative="1">
      <w:start w:val="1"/>
      <w:numFmt w:val="lowerRoman"/>
      <w:lvlText w:val="%6."/>
      <w:lvlJc w:val="right"/>
      <w:pPr>
        <w:ind w:left="4524" w:hanging="180"/>
      </w:pPr>
    </w:lvl>
    <w:lvl w:ilvl="6" w:tplc="041B000F" w:tentative="1">
      <w:start w:val="1"/>
      <w:numFmt w:val="decimal"/>
      <w:lvlText w:val="%7."/>
      <w:lvlJc w:val="left"/>
      <w:pPr>
        <w:ind w:left="5244" w:hanging="360"/>
      </w:pPr>
    </w:lvl>
    <w:lvl w:ilvl="7" w:tplc="041B0019" w:tentative="1">
      <w:start w:val="1"/>
      <w:numFmt w:val="lowerLetter"/>
      <w:lvlText w:val="%8."/>
      <w:lvlJc w:val="left"/>
      <w:pPr>
        <w:ind w:left="5964" w:hanging="360"/>
      </w:pPr>
    </w:lvl>
    <w:lvl w:ilvl="8" w:tplc="041B001B" w:tentative="1">
      <w:start w:val="1"/>
      <w:numFmt w:val="lowerRoman"/>
      <w:lvlText w:val="%9."/>
      <w:lvlJc w:val="right"/>
      <w:pPr>
        <w:ind w:left="6684" w:hanging="180"/>
      </w:pPr>
    </w:lvl>
  </w:abstractNum>
  <w:abstractNum w:abstractNumId="22">
    <w:nsid w:val="6DB33FFA"/>
    <w:multiLevelType w:val="hybridMultilevel"/>
    <w:tmpl w:val="A03EE3C8"/>
    <w:lvl w:ilvl="0" w:tplc="05723D78">
      <w:start w:val="1"/>
      <w:numFmt w:val="lowerLetter"/>
      <w:lvlText w:val="%1)"/>
      <w:lvlJc w:val="left"/>
      <w:pPr>
        <w:ind w:left="853" w:hanging="360"/>
      </w:pPr>
      <w:rPr>
        <w:rFonts w:hint="default"/>
        <w:b w:val="0"/>
      </w:rPr>
    </w:lvl>
    <w:lvl w:ilvl="1" w:tplc="041B0019" w:tentative="1">
      <w:start w:val="1"/>
      <w:numFmt w:val="lowerLetter"/>
      <w:lvlText w:val="%2."/>
      <w:lvlJc w:val="left"/>
      <w:pPr>
        <w:ind w:left="1573" w:hanging="360"/>
      </w:pPr>
    </w:lvl>
    <w:lvl w:ilvl="2" w:tplc="041B001B" w:tentative="1">
      <w:start w:val="1"/>
      <w:numFmt w:val="lowerRoman"/>
      <w:lvlText w:val="%3."/>
      <w:lvlJc w:val="right"/>
      <w:pPr>
        <w:ind w:left="2293" w:hanging="180"/>
      </w:pPr>
    </w:lvl>
    <w:lvl w:ilvl="3" w:tplc="041B000F" w:tentative="1">
      <w:start w:val="1"/>
      <w:numFmt w:val="decimal"/>
      <w:lvlText w:val="%4."/>
      <w:lvlJc w:val="left"/>
      <w:pPr>
        <w:ind w:left="3013" w:hanging="360"/>
      </w:pPr>
    </w:lvl>
    <w:lvl w:ilvl="4" w:tplc="041B0019" w:tentative="1">
      <w:start w:val="1"/>
      <w:numFmt w:val="lowerLetter"/>
      <w:lvlText w:val="%5."/>
      <w:lvlJc w:val="left"/>
      <w:pPr>
        <w:ind w:left="3733" w:hanging="360"/>
      </w:pPr>
    </w:lvl>
    <w:lvl w:ilvl="5" w:tplc="041B001B" w:tentative="1">
      <w:start w:val="1"/>
      <w:numFmt w:val="lowerRoman"/>
      <w:lvlText w:val="%6."/>
      <w:lvlJc w:val="right"/>
      <w:pPr>
        <w:ind w:left="4453" w:hanging="180"/>
      </w:pPr>
    </w:lvl>
    <w:lvl w:ilvl="6" w:tplc="041B000F" w:tentative="1">
      <w:start w:val="1"/>
      <w:numFmt w:val="decimal"/>
      <w:lvlText w:val="%7."/>
      <w:lvlJc w:val="left"/>
      <w:pPr>
        <w:ind w:left="5173" w:hanging="360"/>
      </w:pPr>
    </w:lvl>
    <w:lvl w:ilvl="7" w:tplc="041B0019" w:tentative="1">
      <w:start w:val="1"/>
      <w:numFmt w:val="lowerLetter"/>
      <w:lvlText w:val="%8."/>
      <w:lvlJc w:val="left"/>
      <w:pPr>
        <w:ind w:left="5893" w:hanging="360"/>
      </w:pPr>
    </w:lvl>
    <w:lvl w:ilvl="8" w:tplc="041B001B" w:tentative="1">
      <w:start w:val="1"/>
      <w:numFmt w:val="lowerRoman"/>
      <w:lvlText w:val="%9."/>
      <w:lvlJc w:val="right"/>
      <w:pPr>
        <w:ind w:left="6613" w:hanging="180"/>
      </w:pPr>
    </w:lvl>
  </w:abstractNum>
  <w:abstractNum w:abstractNumId="23">
    <w:nsid w:val="6F2F2276"/>
    <w:multiLevelType w:val="hybridMultilevel"/>
    <w:tmpl w:val="7E48FDA8"/>
    <w:lvl w:ilvl="0" w:tplc="DE20317E">
      <w:start w:val="1"/>
      <w:numFmt w:val="decimal"/>
      <w:lvlText w:val="(%1)"/>
      <w:lvlJc w:val="left"/>
      <w:pPr>
        <w:ind w:left="720" w:hanging="360"/>
      </w:pPr>
      <w:rPr>
        <w:rFonts w:hint="default"/>
        <w:b w:val="0"/>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nsid w:val="6FF6708F"/>
    <w:multiLevelType w:val="hybridMultilevel"/>
    <w:tmpl w:val="7930AD3E"/>
    <w:lvl w:ilvl="0" w:tplc="8738ECF8">
      <w:numFmt w:val="bullet"/>
      <w:lvlText w:val="-"/>
      <w:lvlJc w:val="left"/>
      <w:pPr>
        <w:ind w:left="1770" w:hanging="360"/>
      </w:pPr>
      <w:rPr>
        <w:rFonts w:ascii="Times New Roman" w:eastAsia="Times New Roman" w:hAnsi="Times New Roman" w:cs="Times New Roman" w:hint="default"/>
      </w:rPr>
    </w:lvl>
    <w:lvl w:ilvl="1" w:tplc="041B0003" w:tentative="1">
      <w:start w:val="1"/>
      <w:numFmt w:val="bullet"/>
      <w:lvlText w:val="o"/>
      <w:lvlJc w:val="left"/>
      <w:pPr>
        <w:ind w:left="2490" w:hanging="360"/>
      </w:pPr>
      <w:rPr>
        <w:rFonts w:ascii="Courier New" w:hAnsi="Courier New" w:cs="Courier New" w:hint="default"/>
      </w:rPr>
    </w:lvl>
    <w:lvl w:ilvl="2" w:tplc="041B0005" w:tentative="1">
      <w:start w:val="1"/>
      <w:numFmt w:val="bullet"/>
      <w:lvlText w:val=""/>
      <w:lvlJc w:val="left"/>
      <w:pPr>
        <w:ind w:left="3210" w:hanging="360"/>
      </w:pPr>
      <w:rPr>
        <w:rFonts w:ascii="Wingdings" w:hAnsi="Wingdings" w:hint="default"/>
      </w:rPr>
    </w:lvl>
    <w:lvl w:ilvl="3" w:tplc="041B0001" w:tentative="1">
      <w:start w:val="1"/>
      <w:numFmt w:val="bullet"/>
      <w:lvlText w:val=""/>
      <w:lvlJc w:val="left"/>
      <w:pPr>
        <w:ind w:left="3930" w:hanging="360"/>
      </w:pPr>
      <w:rPr>
        <w:rFonts w:ascii="Symbol" w:hAnsi="Symbol" w:hint="default"/>
      </w:rPr>
    </w:lvl>
    <w:lvl w:ilvl="4" w:tplc="041B0003" w:tentative="1">
      <w:start w:val="1"/>
      <w:numFmt w:val="bullet"/>
      <w:lvlText w:val="o"/>
      <w:lvlJc w:val="left"/>
      <w:pPr>
        <w:ind w:left="4650" w:hanging="360"/>
      </w:pPr>
      <w:rPr>
        <w:rFonts w:ascii="Courier New" w:hAnsi="Courier New" w:cs="Courier New" w:hint="default"/>
      </w:rPr>
    </w:lvl>
    <w:lvl w:ilvl="5" w:tplc="041B0005" w:tentative="1">
      <w:start w:val="1"/>
      <w:numFmt w:val="bullet"/>
      <w:lvlText w:val=""/>
      <w:lvlJc w:val="left"/>
      <w:pPr>
        <w:ind w:left="5370" w:hanging="360"/>
      </w:pPr>
      <w:rPr>
        <w:rFonts w:ascii="Wingdings" w:hAnsi="Wingdings" w:hint="default"/>
      </w:rPr>
    </w:lvl>
    <w:lvl w:ilvl="6" w:tplc="041B0001" w:tentative="1">
      <w:start w:val="1"/>
      <w:numFmt w:val="bullet"/>
      <w:lvlText w:val=""/>
      <w:lvlJc w:val="left"/>
      <w:pPr>
        <w:ind w:left="6090" w:hanging="360"/>
      </w:pPr>
      <w:rPr>
        <w:rFonts w:ascii="Symbol" w:hAnsi="Symbol" w:hint="default"/>
      </w:rPr>
    </w:lvl>
    <w:lvl w:ilvl="7" w:tplc="041B0003" w:tentative="1">
      <w:start w:val="1"/>
      <w:numFmt w:val="bullet"/>
      <w:lvlText w:val="o"/>
      <w:lvlJc w:val="left"/>
      <w:pPr>
        <w:ind w:left="6810" w:hanging="360"/>
      </w:pPr>
      <w:rPr>
        <w:rFonts w:ascii="Courier New" w:hAnsi="Courier New" w:cs="Courier New" w:hint="default"/>
      </w:rPr>
    </w:lvl>
    <w:lvl w:ilvl="8" w:tplc="041B0005" w:tentative="1">
      <w:start w:val="1"/>
      <w:numFmt w:val="bullet"/>
      <w:lvlText w:val=""/>
      <w:lvlJc w:val="left"/>
      <w:pPr>
        <w:ind w:left="7530" w:hanging="360"/>
      </w:pPr>
      <w:rPr>
        <w:rFonts w:ascii="Wingdings" w:hAnsi="Wingdings" w:hint="default"/>
      </w:rPr>
    </w:lvl>
  </w:abstractNum>
  <w:abstractNum w:abstractNumId="25">
    <w:nsid w:val="706A5DF7"/>
    <w:multiLevelType w:val="hybridMultilevel"/>
    <w:tmpl w:val="30D262C4"/>
    <w:lvl w:ilvl="0" w:tplc="041B0001">
      <w:start w:val="1"/>
      <w:numFmt w:val="bullet"/>
      <w:lvlText w:val=""/>
      <w:lvlJc w:val="left"/>
      <w:pPr>
        <w:tabs>
          <w:tab w:val="num" w:pos="1860"/>
        </w:tabs>
        <w:ind w:left="1860" w:hanging="360"/>
      </w:pPr>
      <w:rPr>
        <w:rFonts w:ascii="Symbol" w:hAnsi="Symbol" w:hint="default"/>
      </w:rPr>
    </w:lvl>
    <w:lvl w:ilvl="1" w:tplc="04050003" w:tentative="1">
      <w:start w:val="1"/>
      <w:numFmt w:val="bullet"/>
      <w:lvlText w:val="o"/>
      <w:lvlJc w:val="left"/>
      <w:pPr>
        <w:tabs>
          <w:tab w:val="num" w:pos="2580"/>
        </w:tabs>
        <w:ind w:left="2580" w:hanging="360"/>
      </w:pPr>
      <w:rPr>
        <w:rFonts w:ascii="Courier New" w:hAnsi="Courier New" w:hint="default"/>
      </w:rPr>
    </w:lvl>
    <w:lvl w:ilvl="2" w:tplc="04050005" w:tentative="1">
      <w:start w:val="1"/>
      <w:numFmt w:val="bullet"/>
      <w:lvlText w:val=""/>
      <w:lvlJc w:val="left"/>
      <w:pPr>
        <w:tabs>
          <w:tab w:val="num" w:pos="3300"/>
        </w:tabs>
        <w:ind w:left="3300" w:hanging="360"/>
      </w:pPr>
      <w:rPr>
        <w:rFonts w:ascii="Wingdings" w:hAnsi="Wingdings" w:hint="default"/>
      </w:rPr>
    </w:lvl>
    <w:lvl w:ilvl="3" w:tplc="04050001" w:tentative="1">
      <w:start w:val="1"/>
      <w:numFmt w:val="bullet"/>
      <w:lvlText w:val=""/>
      <w:lvlJc w:val="left"/>
      <w:pPr>
        <w:tabs>
          <w:tab w:val="num" w:pos="4020"/>
        </w:tabs>
        <w:ind w:left="4020" w:hanging="360"/>
      </w:pPr>
      <w:rPr>
        <w:rFonts w:ascii="Symbol" w:hAnsi="Symbol" w:hint="default"/>
      </w:rPr>
    </w:lvl>
    <w:lvl w:ilvl="4" w:tplc="04050003" w:tentative="1">
      <w:start w:val="1"/>
      <w:numFmt w:val="bullet"/>
      <w:lvlText w:val="o"/>
      <w:lvlJc w:val="left"/>
      <w:pPr>
        <w:tabs>
          <w:tab w:val="num" w:pos="4740"/>
        </w:tabs>
        <w:ind w:left="4740" w:hanging="360"/>
      </w:pPr>
      <w:rPr>
        <w:rFonts w:ascii="Courier New" w:hAnsi="Courier New" w:hint="default"/>
      </w:rPr>
    </w:lvl>
    <w:lvl w:ilvl="5" w:tplc="04050005" w:tentative="1">
      <w:start w:val="1"/>
      <w:numFmt w:val="bullet"/>
      <w:lvlText w:val=""/>
      <w:lvlJc w:val="left"/>
      <w:pPr>
        <w:tabs>
          <w:tab w:val="num" w:pos="5460"/>
        </w:tabs>
        <w:ind w:left="5460" w:hanging="360"/>
      </w:pPr>
      <w:rPr>
        <w:rFonts w:ascii="Wingdings" w:hAnsi="Wingdings" w:hint="default"/>
      </w:rPr>
    </w:lvl>
    <w:lvl w:ilvl="6" w:tplc="04050001" w:tentative="1">
      <w:start w:val="1"/>
      <w:numFmt w:val="bullet"/>
      <w:lvlText w:val=""/>
      <w:lvlJc w:val="left"/>
      <w:pPr>
        <w:tabs>
          <w:tab w:val="num" w:pos="6180"/>
        </w:tabs>
        <w:ind w:left="6180" w:hanging="360"/>
      </w:pPr>
      <w:rPr>
        <w:rFonts w:ascii="Symbol" w:hAnsi="Symbol" w:hint="default"/>
      </w:rPr>
    </w:lvl>
    <w:lvl w:ilvl="7" w:tplc="04050003" w:tentative="1">
      <w:start w:val="1"/>
      <w:numFmt w:val="bullet"/>
      <w:lvlText w:val="o"/>
      <w:lvlJc w:val="left"/>
      <w:pPr>
        <w:tabs>
          <w:tab w:val="num" w:pos="6900"/>
        </w:tabs>
        <w:ind w:left="6900" w:hanging="360"/>
      </w:pPr>
      <w:rPr>
        <w:rFonts w:ascii="Courier New" w:hAnsi="Courier New" w:hint="default"/>
      </w:rPr>
    </w:lvl>
    <w:lvl w:ilvl="8" w:tplc="04050005" w:tentative="1">
      <w:start w:val="1"/>
      <w:numFmt w:val="bullet"/>
      <w:lvlText w:val=""/>
      <w:lvlJc w:val="left"/>
      <w:pPr>
        <w:tabs>
          <w:tab w:val="num" w:pos="7620"/>
        </w:tabs>
        <w:ind w:left="7620" w:hanging="360"/>
      </w:pPr>
      <w:rPr>
        <w:rFonts w:ascii="Wingdings" w:hAnsi="Wingdings" w:hint="default"/>
      </w:rPr>
    </w:lvl>
  </w:abstractNum>
  <w:abstractNum w:abstractNumId="26">
    <w:nsid w:val="753122DB"/>
    <w:multiLevelType w:val="hybridMultilevel"/>
    <w:tmpl w:val="F9DAD87E"/>
    <w:lvl w:ilvl="0" w:tplc="0405000F">
      <w:start w:val="1"/>
      <w:numFmt w:val="decimal"/>
      <w:lvlText w:val="%1."/>
      <w:lvlJc w:val="left"/>
      <w:pPr>
        <w:tabs>
          <w:tab w:val="num" w:pos="720"/>
        </w:tabs>
        <w:ind w:left="720" w:hanging="360"/>
      </w:pPr>
      <w:rPr>
        <w:rFonts w:hint="default"/>
      </w:rPr>
    </w:lvl>
    <w:lvl w:ilvl="1" w:tplc="E126E8D6">
      <w:start w:val="1"/>
      <w:numFmt w:val="lowerLetter"/>
      <w:lvlText w:val="%2)"/>
      <w:lvlJc w:val="left"/>
      <w:pPr>
        <w:tabs>
          <w:tab w:val="num" w:pos="1440"/>
        </w:tabs>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3"/>
  </w:num>
  <w:num w:numId="4">
    <w:abstractNumId w:val="17"/>
  </w:num>
  <w:num w:numId="5">
    <w:abstractNumId w:val="0"/>
  </w:num>
  <w:num w:numId="6">
    <w:abstractNumId w:val="7"/>
  </w:num>
  <w:num w:numId="7">
    <w:abstractNumId w:val="23"/>
  </w:num>
  <w:num w:numId="8">
    <w:abstractNumId w:val="19"/>
  </w:num>
  <w:num w:numId="9">
    <w:abstractNumId w:val="2"/>
  </w:num>
  <w:num w:numId="10">
    <w:abstractNumId w:val="24"/>
  </w:num>
  <w:num w:numId="11">
    <w:abstractNumId w:val="21"/>
  </w:num>
  <w:num w:numId="12">
    <w:abstractNumId w:val="20"/>
  </w:num>
  <w:num w:numId="13">
    <w:abstractNumId w:val="26"/>
  </w:num>
  <w:num w:numId="14">
    <w:abstractNumId w:val="25"/>
  </w:num>
  <w:num w:numId="15">
    <w:abstractNumId w:val="9"/>
  </w:num>
  <w:num w:numId="16">
    <w:abstractNumId w:val="11"/>
  </w:num>
  <w:num w:numId="17">
    <w:abstractNumId w:val="13"/>
  </w:num>
  <w:num w:numId="18">
    <w:abstractNumId w:val="15"/>
  </w:num>
  <w:num w:numId="19">
    <w:abstractNumId w:val="4"/>
  </w:num>
  <w:num w:numId="20">
    <w:abstractNumId w:val="8"/>
  </w:num>
  <w:num w:numId="21">
    <w:abstractNumId w:val="16"/>
  </w:num>
  <w:num w:numId="22">
    <w:abstractNumId w:val="12"/>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14"/>
  </w:num>
  <w:num w:numId="26">
    <w:abstractNumId w:val="22"/>
  </w:num>
  <w:num w:numId="27">
    <w:abstractNumId w:val="1"/>
  </w:num>
  <w:num w:numId="28">
    <w:abstractNumId w:val="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57C"/>
    <w:rsid w:val="00003D84"/>
    <w:rsid w:val="000137DD"/>
    <w:rsid w:val="00014068"/>
    <w:rsid w:val="0001757C"/>
    <w:rsid w:val="00035D8F"/>
    <w:rsid w:val="000A166F"/>
    <w:rsid w:val="000A2F9A"/>
    <w:rsid w:val="000B0FE0"/>
    <w:rsid w:val="000B4940"/>
    <w:rsid w:val="000C1C5B"/>
    <w:rsid w:val="000E6567"/>
    <w:rsid w:val="001243A5"/>
    <w:rsid w:val="0012583E"/>
    <w:rsid w:val="00125C1D"/>
    <w:rsid w:val="00142A39"/>
    <w:rsid w:val="00150AF2"/>
    <w:rsid w:val="00154FC1"/>
    <w:rsid w:val="00162D8F"/>
    <w:rsid w:val="00163A76"/>
    <w:rsid w:val="001742EB"/>
    <w:rsid w:val="00174818"/>
    <w:rsid w:val="0019357A"/>
    <w:rsid w:val="00196668"/>
    <w:rsid w:val="001A1335"/>
    <w:rsid w:val="001A756E"/>
    <w:rsid w:val="001B08D1"/>
    <w:rsid w:val="001B0A7C"/>
    <w:rsid w:val="001B34DF"/>
    <w:rsid w:val="001C132B"/>
    <w:rsid w:val="001F7CAC"/>
    <w:rsid w:val="00203831"/>
    <w:rsid w:val="00227758"/>
    <w:rsid w:val="00230180"/>
    <w:rsid w:val="00283F2B"/>
    <w:rsid w:val="00285312"/>
    <w:rsid w:val="002C1661"/>
    <w:rsid w:val="002D40B8"/>
    <w:rsid w:val="002E6883"/>
    <w:rsid w:val="003001EB"/>
    <w:rsid w:val="00342917"/>
    <w:rsid w:val="00370F64"/>
    <w:rsid w:val="003A3AC9"/>
    <w:rsid w:val="003B3B7E"/>
    <w:rsid w:val="003B3F0E"/>
    <w:rsid w:val="003D55BF"/>
    <w:rsid w:val="003F0C2B"/>
    <w:rsid w:val="003F48F2"/>
    <w:rsid w:val="0042343D"/>
    <w:rsid w:val="00432D10"/>
    <w:rsid w:val="00433FD8"/>
    <w:rsid w:val="00443C03"/>
    <w:rsid w:val="0044473B"/>
    <w:rsid w:val="0044565A"/>
    <w:rsid w:val="00485F7E"/>
    <w:rsid w:val="00486D34"/>
    <w:rsid w:val="004C0157"/>
    <w:rsid w:val="004D2A79"/>
    <w:rsid w:val="004E5742"/>
    <w:rsid w:val="004F5F04"/>
    <w:rsid w:val="005369D6"/>
    <w:rsid w:val="0054025A"/>
    <w:rsid w:val="005551A6"/>
    <w:rsid w:val="00556CBF"/>
    <w:rsid w:val="005573F4"/>
    <w:rsid w:val="0055787B"/>
    <w:rsid w:val="005623D7"/>
    <w:rsid w:val="00564AF0"/>
    <w:rsid w:val="0056684F"/>
    <w:rsid w:val="00571811"/>
    <w:rsid w:val="00574BB3"/>
    <w:rsid w:val="005833C8"/>
    <w:rsid w:val="005839F5"/>
    <w:rsid w:val="00590691"/>
    <w:rsid w:val="005913C5"/>
    <w:rsid w:val="005A1FD1"/>
    <w:rsid w:val="005A395A"/>
    <w:rsid w:val="005A45EC"/>
    <w:rsid w:val="005B29B5"/>
    <w:rsid w:val="005B6B68"/>
    <w:rsid w:val="005C023F"/>
    <w:rsid w:val="005F0390"/>
    <w:rsid w:val="005F687B"/>
    <w:rsid w:val="00601D45"/>
    <w:rsid w:val="00605EF5"/>
    <w:rsid w:val="00632412"/>
    <w:rsid w:val="00641FC9"/>
    <w:rsid w:val="00666FD1"/>
    <w:rsid w:val="006677DF"/>
    <w:rsid w:val="00684C31"/>
    <w:rsid w:val="00695849"/>
    <w:rsid w:val="006B1B32"/>
    <w:rsid w:val="006B1B67"/>
    <w:rsid w:val="006B6199"/>
    <w:rsid w:val="006C6110"/>
    <w:rsid w:val="006F601A"/>
    <w:rsid w:val="00716D19"/>
    <w:rsid w:val="00722ACF"/>
    <w:rsid w:val="00740729"/>
    <w:rsid w:val="00742615"/>
    <w:rsid w:val="00765B2F"/>
    <w:rsid w:val="0077181B"/>
    <w:rsid w:val="00776DCF"/>
    <w:rsid w:val="007810F1"/>
    <w:rsid w:val="00783CA7"/>
    <w:rsid w:val="00791024"/>
    <w:rsid w:val="00797675"/>
    <w:rsid w:val="007A4DD4"/>
    <w:rsid w:val="007C7D8E"/>
    <w:rsid w:val="007E4989"/>
    <w:rsid w:val="007F4299"/>
    <w:rsid w:val="007F769A"/>
    <w:rsid w:val="0080130A"/>
    <w:rsid w:val="00820461"/>
    <w:rsid w:val="00854F2F"/>
    <w:rsid w:val="00877C6E"/>
    <w:rsid w:val="00892203"/>
    <w:rsid w:val="00897C45"/>
    <w:rsid w:val="008A2DF6"/>
    <w:rsid w:val="008D165C"/>
    <w:rsid w:val="008E2599"/>
    <w:rsid w:val="008E6951"/>
    <w:rsid w:val="009154D6"/>
    <w:rsid w:val="0092452A"/>
    <w:rsid w:val="00926364"/>
    <w:rsid w:val="00933740"/>
    <w:rsid w:val="00940166"/>
    <w:rsid w:val="00941765"/>
    <w:rsid w:val="00946A5E"/>
    <w:rsid w:val="0097097C"/>
    <w:rsid w:val="0098397D"/>
    <w:rsid w:val="009A0326"/>
    <w:rsid w:val="009B4D56"/>
    <w:rsid w:val="009C73BF"/>
    <w:rsid w:val="009E4F1F"/>
    <w:rsid w:val="009F3FC7"/>
    <w:rsid w:val="00A07571"/>
    <w:rsid w:val="00A1137F"/>
    <w:rsid w:val="00A13FD2"/>
    <w:rsid w:val="00A14CDD"/>
    <w:rsid w:val="00A468A7"/>
    <w:rsid w:val="00A51CED"/>
    <w:rsid w:val="00A70827"/>
    <w:rsid w:val="00A76A18"/>
    <w:rsid w:val="00AA0F03"/>
    <w:rsid w:val="00AB5B47"/>
    <w:rsid w:val="00AD5EC4"/>
    <w:rsid w:val="00AF05E4"/>
    <w:rsid w:val="00B27B7E"/>
    <w:rsid w:val="00B313AF"/>
    <w:rsid w:val="00B32691"/>
    <w:rsid w:val="00B60D3B"/>
    <w:rsid w:val="00B831AF"/>
    <w:rsid w:val="00B84F57"/>
    <w:rsid w:val="00B938DC"/>
    <w:rsid w:val="00B96E66"/>
    <w:rsid w:val="00BA0C5F"/>
    <w:rsid w:val="00BA5856"/>
    <w:rsid w:val="00BB262A"/>
    <w:rsid w:val="00BD1D46"/>
    <w:rsid w:val="00BE4DC5"/>
    <w:rsid w:val="00BE6E3A"/>
    <w:rsid w:val="00BE757F"/>
    <w:rsid w:val="00C07D10"/>
    <w:rsid w:val="00C14AA4"/>
    <w:rsid w:val="00C34030"/>
    <w:rsid w:val="00C4221C"/>
    <w:rsid w:val="00C55FF9"/>
    <w:rsid w:val="00C729FA"/>
    <w:rsid w:val="00C83661"/>
    <w:rsid w:val="00C87EA9"/>
    <w:rsid w:val="00C90364"/>
    <w:rsid w:val="00C91937"/>
    <w:rsid w:val="00C91CF9"/>
    <w:rsid w:val="00C93643"/>
    <w:rsid w:val="00CA645C"/>
    <w:rsid w:val="00CB4508"/>
    <w:rsid w:val="00CB6E40"/>
    <w:rsid w:val="00CF7836"/>
    <w:rsid w:val="00D24A77"/>
    <w:rsid w:val="00D40148"/>
    <w:rsid w:val="00D46C70"/>
    <w:rsid w:val="00D4749C"/>
    <w:rsid w:val="00D47AE4"/>
    <w:rsid w:val="00D52460"/>
    <w:rsid w:val="00D60622"/>
    <w:rsid w:val="00D72FE7"/>
    <w:rsid w:val="00D80205"/>
    <w:rsid w:val="00D94BD8"/>
    <w:rsid w:val="00DA2310"/>
    <w:rsid w:val="00DB3186"/>
    <w:rsid w:val="00DC0CE1"/>
    <w:rsid w:val="00DC3196"/>
    <w:rsid w:val="00DC5322"/>
    <w:rsid w:val="00DC6788"/>
    <w:rsid w:val="00DE7191"/>
    <w:rsid w:val="00DF6650"/>
    <w:rsid w:val="00DF7572"/>
    <w:rsid w:val="00E00A56"/>
    <w:rsid w:val="00E036C9"/>
    <w:rsid w:val="00E13CA4"/>
    <w:rsid w:val="00E17012"/>
    <w:rsid w:val="00E20252"/>
    <w:rsid w:val="00E4042E"/>
    <w:rsid w:val="00E55454"/>
    <w:rsid w:val="00E56454"/>
    <w:rsid w:val="00E73E5C"/>
    <w:rsid w:val="00E73ED0"/>
    <w:rsid w:val="00E74E56"/>
    <w:rsid w:val="00E75322"/>
    <w:rsid w:val="00E9013F"/>
    <w:rsid w:val="00E94B01"/>
    <w:rsid w:val="00EB4740"/>
    <w:rsid w:val="00EC5576"/>
    <w:rsid w:val="00EC5C7A"/>
    <w:rsid w:val="00ED17B5"/>
    <w:rsid w:val="00EE7973"/>
    <w:rsid w:val="00EE7F47"/>
    <w:rsid w:val="00F01015"/>
    <w:rsid w:val="00F10755"/>
    <w:rsid w:val="00F3399E"/>
    <w:rsid w:val="00F35733"/>
    <w:rsid w:val="00F36281"/>
    <w:rsid w:val="00F45822"/>
    <w:rsid w:val="00F52E8A"/>
    <w:rsid w:val="00F6391B"/>
    <w:rsid w:val="00F65CCA"/>
    <w:rsid w:val="00F71C0E"/>
    <w:rsid w:val="00F75FCC"/>
    <w:rsid w:val="00F92DD6"/>
    <w:rsid w:val="00FC2576"/>
    <w:rsid w:val="00FD50DE"/>
    <w:rsid w:val="00FD59FC"/>
    <w:rsid w:val="00FE731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DE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740729"/>
    <w:rPr>
      <w:rFonts w:ascii="Times New Roman" w:hAnsi="Times New Roman"/>
      <w:sz w:val="24"/>
      <w:szCs w:val="24"/>
    </w:rPr>
  </w:style>
  <w:style w:type="paragraph" w:styleId="Nadpis1">
    <w:name w:val="heading 1"/>
    <w:basedOn w:val="Normlny"/>
    <w:next w:val="Normlny"/>
    <w:link w:val="Nadpis1Char"/>
    <w:uiPriority w:val="9"/>
    <w:qFormat/>
    <w:rsid w:val="00E036C9"/>
    <w:pPr>
      <w:keepNext/>
      <w:keepLines/>
      <w:spacing w:before="480"/>
      <w:outlineLvl w:val="0"/>
    </w:pPr>
    <w:rPr>
      <w:rFonts w:ascii="Cambria" w:eastAsia="Times New Roman" w:hAnsi="Cambria"/>
      <w:b/>
      <w:bCs/>
      <w:color w:val="365F91"/>
      <w:sz w:val="28"/>
      <w:szCs w:val="28"/>
    </w:rPr>
  </w:style>
  <w:style w:type="paragraph" w:styleId="Nadpis2">
    <w:name w:val="heading 2"/>
    <w:basedOn w:val="Normlny"/>
    <w:next w:val="Normlny"/>
    <w:link w:val="Nadpis2Char"/>
    <w:uiPriority w:val="9"/>
    <w:semiHidden/>
    <w:unhideWhenUsed/>
    <w:qFormat/>
    <w:rsid w:val="001243A5"/>
    <w:pPr>
      <w:keepNext/>
      <w:keepLines/>
      <w:spacing w:before="200"/>
      <w:outlineLvl w:val="1"/>
    </w:pPr>
    <w:rPr>
      <w:rFonts w:ascii="Cambria" w:eastAsia="Times New Roman" w:hAnsi="Cambria"/>
      <w:b/>
      <w:bCs/>
      <w:color w:val="4F81BD"/>
      <w:sz w:val="26"/>
      <w:szCs w:val="26"/>
    </w:rPr>
  </w:style>
  <w:style w:type="paragraph" w:styleId="Nadpis3">
    <w:name w:val="heading 3"/>
    <w:basedOn w:val="Normlny"/>
    <w:next w:val="Normlny"/>
    <w:link w:val="Nadpis3Char"/>
    <w:uiPriority w:val="9"/>
    <w:semiHidden/>
    <w:unhideWhenUsed/>
    <w:qFormat/>
    <w:rsid w:val="001243A5"/>
    <w:pPr>
      <w:keepNext/>
      <w:keepLines/>
      <w:spacing w:before="200"/>
      <w:outlineLvl w:val="2"/>
    </w:pPr>
    <w:rPr>
      <w:rFonts w:ascii="Cambria" w:eastAsia="Times New Roman" w:hAnsi="Cambria"/>
      <w:b/>
      <w:bCs/>
      <w:color w:val="4F81BD"/>
    </w:rPr>
  </w:style>
  <w:style w:type="paragraph" w:styleId="Nadpis4">
    <w:name w:val="heading 4"/>
    <w:basedOn w:val="Normlny"/>
    <w:next w:val="Normlny"/>
    <w:link w:val="Nadpis4Char"/>
    <w:uiPriority w:val="9"/>
    <w:semiHidden/>
    <w:unhideWhenUsed/>
    <w:qFormat/>
    <w:rsid w:val="001243A5"/>
    <w:pPr>
      <w:keepNext/>
      <w:keepLines/>
      <w:spacing w:before="200"/>
      <w:outlineLvl w:val="3"/>
    </w:pPr>
    <w:rPr>
      <w:rFonts w:ascii="Cambria" w:eastAsia="Times New Roman" w:hAnsi="Cambria"/>
      <w:b/>
      <w:bCs/>
      <w:i/>
      <w:iCs/>
      <w:color w:val="4F81BD"/>
    </w:rPr>
  </w:style>
  <w:style w:type="paragraph" w:styleId="Nadpis5">
    <w:name w:val="heading 5"/>
    <w:basedOn w:val="Normlny"/>
    <w:next w:val="Normlny"/>
    <w:link w:val="Nadpis5Char"/>
    <w:uiPriority w:val="9"/>
    <w:semiHidden/>
    <w:unhideWhenUsed/>
    <w:qFormat/>
    <w:rsid w:val="00E036C9"/>
    <w:pPr>
      <w:spacing w:before="240" w:after="60"/>
      <w:outlineLvl w:val="4"/>
    </w:pPr>
    <w:rPr>
      <w:rFonts w:ascii="Calibri" w:eastAsia="Times New Roman" w:hAnsi="Calibri"/>
      <w:b/>
      <w:bCs/>
      <w:i/>
      <w:iCs/>
      <w:sz w:val="26"/>
      <w:szCs w:val="26"/>
    </w:rPr>
  </w:style>
  <w:style w:type="paragraph" w:styleId="Nadpis6">
    <w:name w:val="heading 6"/>
    <w:basedOn w:val="Normlny"/>
    <w:next w:val="Normlny"/>
    <w:link w:val="Nadpis6Char"/>
    <w:uiPriority w:val="9"/>
    <w:semiHidden/>
    <w:unhideWhenUsed/>
    <w:qFormat/>
    <w:rsid w:val="00A14CDD"/>
    <w:pPr>
      <w:spacing w:before="240" w:after="60"/>
      <w:outlineLvl w:val="5"/>
    </w:pPr>
    <w:rPr>
      <w:rFonts w:ascii="Calibri" w:eastAsia="Times New Roman" w:hAnsi="Calibri"/>
      <w:b/>
      <w:bCs/>
      <w:sz w:val="22"/>
      <w:szCs w:val="22"/>
    </w:rPr>
  </w:style>
  <w:style w:type="paragraph" w:styleId="Nadpis7">
    <w:name w:val="heading 7"/>
    <w:basedOn w:val="Normlny"/>
    <w:next w:val="Normlny"/>
    <w:link w:val="Nadpis7Char"/>
    <w:uiPriority w:val="9"/>
    <w:semiHidden/>
    <w:unhideWhenUsed/>
    <w:qFormat/>
    <w:rsid w:val="00A14CDD"/>
    <w:pPr>
      <w:spacing w:before="240" w:after="60"/>
      <w:outlineLvl w:val="6"/>
    </w:pPr>
    <w:rPr>
      <w:rFonts w:ascii="Calibri" w:eastAsia="Times New Roman" w:hAnsi="Calibri"/>
    </w:rPr>
  </w:style>
  <w:style w:type="paragraph" w:styleId="Nadpis9">
    <w:name w:val="heading 9"/>
    <w:basedOn w:val="Normlny"/>
    <w:next w:val="Normlny"/>
    <w:link w:val="Nadpis9Char"/>
    <w:uiPriority w:val="9"/>
    <w:semiHidden/>
    <w:unhideWhenUsed/>
    <w:qFormat/>
    <w:rsid w:val="00A14CDD"/>
    <w:pPr>
      <w:spacing w:before="240" w:after="60"/>
      <w:outlineLvl w:val="8"/>
    </w:pPr>
    <w:rPr>
      <w:rFonts w:ascii="Cambria" w:eastAsia="Times New Roman" w:hAnsi="Cambria"/>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link w:val="Nadpis1"/>
    <w:uiPriority w:val="9"/>
    <w:rsid w:val="00E036C9"/>
    <w:rPr>
      <w:rFonts w:ascii="Cambria" w:eastAsia="Times New Roman" w:hAnsi="Cambria" w:cs="Times New Roman"/>
      <w:b/>
      <w:bCs/>
      <w:color w:val="365F91"/>
      <w:sz w:val="28"/>
      <w:szCs w:val="28"/>
      <w:lang w:eastAsia="sk-SK"/>
    </w:rPr>
  </w:style>
  <w:style w:type="character" w:customStyle="1" w:styleId="Nadpis2Char">
    <w:name w:val="Nadpis 2 Char"/>
    <w:link w:val="Nadpis2"/>
    <w:uiPriority w:val="9"/>
    <w:semiHidden/>
    <w:rsid w:val="001243A5"/>
    <w:rPr>
      <w:rFonts w:ascii="Cambria" w:eastAsia="Times New Roman" w:hAnsi="Cambria" w:cs="Times New Roman"/>
      <w:b/>
      <w:bCs/>
      <w:color w:val="4F81BD"/>
      <w:sz w:val="26"/>
      <w:szCs w:val="26"/>
      <w:lang w:eastAsia="sk-SK"/>
    </w:rPr>
  </w:style>
  <w:style w:type="character" w:customStyle="1" w:styleId="Nadpis3Char">
    <w:name w:val="Nadpis 3 Char"/>
    <w:link w:val="Nadpis3"/>
    <w:uiPriority w:val="9"/>
    <w:semiHidden/>
    <w:rsid w:val="001243A5"/>
    <w:rPr>
      <w:rFonts w:ascii="Cambria" w:eastAsia="Times New Roman" w:hAnsi="Cambria" w:cs="Times New Roman"/>
      <w:b/>
      <w:bCs/>
      <w:color w:val="4F81BD"/>
      <w:sz w:val="24"/>
      <w:szCs w:val="24"/>
      <w:lang w:eastAsia="sk-SK"/>
    </w:rPr>
  </w:style>
  <w:style w:type="character" w:customStyle="1" w:styleId="Nadpis4Char">
    <w:name w:val="Nadpis 4 Char"/>
    <w:link w:val="Nadpis4"/>
    <w:uiPriority w:val="9"/>
    <w:semiHidden/>
    <w:rsid w:val="001243A5"/>
    <w:rPr>
      <w:rFonts w:ascii="Cambria" w:eastAsia="Times New Roman" w:hAnsi="Cambria" w:cs="Times New Roman"/>
      <w:b/>
      <w:bCs/>
      <w:i/>
      <w:iCs/>
      <w:color w:val="4F81BD"/>
      <w:sz w:val="24"/>
      <w:szCs w:val="24"/>
      <w:lang w:eastAsia="sk-SK"/>
    </w:rPr>
  </w:style>
  <w:style w:type="paragraph" w:styleId="Nzov">
    <w:name w:val="Title"/>
    <w:basedOn w:val="Normlny"/>
    <w:next w:val="Normlny"/>
    <w:link w:val="NzovChar"/>
    <w:qFormat/>
    <w:rsid w:val="001243A5"/>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NzovChar">
    <w:name w:val="Názov Char"/>
    <w:link w:val="Nzov"/>
    <w:rsid w:val="001243A5"/>
    <w:rPr>
      <w:rFonts w:ascii="Cambria" w:eastAsia="Times New Roman" w:hAnsi="Cambria" w:cs="Times New Roman"/>
      <w:color w:val="17365D"/>
      <w:spacing w:val="5"/>
      <w:kern w:val="28"/>
      <w:sz w:val="52"/>
      <w:szCs w:val="52"/>
      <w:lang w:eastAsia="sk-SK"/>
    </w:rPr>
  </w:style>
  <w:style w:type="paragraph" w:styleId="Podtitul">
    <w:name w:val="Subtitle"/>
    <w:basedOn w:val="Normlny"/>
    <w:next w:val="Normlny"/>
    <w:link w:val="PodtitulChar"/>
    <w:uiPriority w:val="11"/>
    <w:qFormat/>
    <w:rsid w:val="001243A5"/>
    <w:pPr>
      <w:numPr>
        <w:ilvl w:val="1"/>
      </w:numPr>
    </w:pPr>
    <w:rPr>
      <w:rFonts w:ascii="Cambria" w:eastAsia="Times New Roman" w:hAnsi="Cambria"/>
      <w:i/>
      <w:iCs/>
      <w:color w:val="4F81BD"/>
      <w:spacing w:val="15"/>
    </w:rPr>
  </w:style>
  <w:style w:type="character" w:customStyle="1" w:styleId="PodtitulChar">
    <w:name w:val="Podtitul Char"/>
    <w:link w:val="Podtitul"/>
    <w:uiPriority w:val="11"/>
    <w:rsid w:val="001243A5"/>
    <w:rPr>
      <w:rFonts w:ascii="Cambria" w:eastAsia="Times New Roman" w:hAnsi="Cambria" w:cs="Times New Roman"/>
      <w:i/>
      <w:iCs/>
      <w:color w:val="4F81BD"/>
      <w:spacing w:val="15"/>
      <w:sz w:val="24"/>
      <w:szCs w:val="24"/>
      <w:lang w:eastAsia="sk-SK"/>
    </w:rPr>
  </w:style>
  <w:style w:type="character" w:styleId="Zvraznenie">
    <w:name w:val="Emphasis"/>
    <w:uiPriority w:val="20"/>
    <w:qFormat/>
    <w:rsid w:val="00E036C9"/>
    <w:rPr>
      <w:i/>
      <w:iCs/>
    </w:rPr>
  </w:style>
  <w:style w:type="paragraph" w:styleId="Bezriadkovania">
    <w:name w:val="No Spacing"/>
    <w:uiPriority w:val="1"/>
    <w:qFormat/>
    <w:rsid w:val="001243A5"/>
    <w:rPr>
      <w:rFonts w:ascii="Times New Roman" w:hAnsi="Times New Roman"/>
      <w:sz w:val="24"/>
      <w:szCs w:val="24"/>
    </w:rPr>
  </w:style>
  <w:style w:type="character" w:styleId="Jemnzvraznenie">
    <w:name w:val="Subtle Emphasis"/>
    <w:uiPriority w:val="19"/>
    <w:qFormat/>
    <w:rsid w:val="001243A5"/>
    <w:rPr>
      <w:i/>
      <w:iCs/>
      <w:color w:val="808080"/>
    </w:rPr>
  </w:style>
  <w:style w:type="character" w:customStyle="1" w:styleId="Nadpis5Char">
    <w:name w:val="Nadpis 5 Char"/>
    <w:link w:val="Nadpis5"/>
    <w:uiPriority w:val="9"/>
    <w:semiHidden/>
    <w:rsid w:val="00E036C9"/>
    <w:rPr>
      <w:rFonts w:ascii="Calibri" w:eastAsia="Times New Roman" w:hAnsi="Calibri" w:cs="Times New Roman"/>
      <w:b/>
      <w:bCs/>
      <w:i/>
      <w:iCs/>
      <w:sz w:val="26"/>
      <w:szCs w:val="26"/>
      <w:lang w:eastAsia="sk-SK"/>
    </w:rPr>
  </w:style>
  <w:style w:type="paragraph" w:styleId="Odsekzoznamu">
    <w:name w:val="List Paragraph"/>
    <w:aliases w:val="body"/>
    <w:basedOn w:val="Normlny"/>
    <w:link w:val="OdsekzoznamuChar"/>
    <w:uiPriority w:val="34"/>
    <w:qFormat/>
    <w:rsid w:val="00E036C9"/>
    <w:pPr>
      <w:ind w:left="720"/>
      <w:contextualSpacing/>
    </w:pPr>
    <w:rPr>
      <w:rFonts w:eastAsia="Times New Roman"/>
    </w:rPr>
  </w:style>
  <w:style w:type="paragraph" w:styleId="Normlnywebov">
    <w:name w:val="Normal (Web)"/>
    <w:basedOn w:val="Normlny"/>
    <w:uiPriority w:val="99"/>
    <w:semiHidden/>
    <w:unhideWhenUsed/>
    <w:rsid w:val="0001757C"/>
    <w:pPr>
      <w:spacing w:before="100" w:beforeAutospacing="1" w:after="100" w:afterAutospacing="1"/>
    </w:pPr>
    <w:rPr>
      <w:rFonts w:eastAsia="Times New Roman"/>
    </w:rPr>
  </w:style>
  <w:style w:type="character" w:customStyle="1" w:styleId="Textzstupnhosymbolu1">
    <w:name w:val="Text zástupného symbolu1"/>
    <w:uiPriority w:val="99"/>
    <w:semiHidden/>
    <w:rsid w:val="0001757C"/>
    <w:rPr>
      <w:rFonts w:ascii="Times New Roman" w:hAnsi="Times New Roman" w:cs="Times New Roman" w:hint="default"/>
      <w:color w:val="808080"/>
    </w:rPr>
  </w:style>
  <w:style w:type="paragraph" w:styleId="Zkladntext">
    <w:name w:val="Body Text"/>
    <w:basedOn w:val="Normlny"/>
    <w:link w:val="ZkladntextChar"/>
    <w:uiPriority w:val="99"/>
    <w:unhideWhenUsed/>
    <w:rsid w:val="004F5F04"/>
    <w:pPr>
      <w:spacing w:after="120"/>
    </w:pPr>
    <w:rPr>
      <w:rFonts w:eastAsia="Times New Roman"/>
      <w:sz w:val="20"/>
      <w:szCs w:val="20"/>
      <w:lang w:val="cs-CZ" w:eastAsia="cs-CZ"/>
    </w:rPr>
  </w:style>
  <w:style w:type="character" w:customStyle="1" w:styleId="ZkladntextChar">
    <w:name w:val="Základný text Char"/>
    <w:link w:val="Zkladntext"/>
    <w:uiPriority w:val="99"/>
    <w:rsid w:val="004F5F04"/>
    <w:rPr>
      <w:rFonts w:ascii="Times New Roman" w:eastAsia="Times New Roman" w:hAnsi="Times New Roman"/>
      <w:lang w:val="cs-CZ" w:eastAsia="cs-CZ"/>
    </w:rPr>
  </w:style>
  <w:style w:type="character" w:customStyle="1" w:styleId="Nadpis6Char">
    <w:name w:val="Nadpis 6 Char"/>
    <w:link w:val="Nadpis6"/>
    <w:uiPriority w:val="9"/>
    <w:semiHidden/>
    <w:rsid w:val="00A14CDD"/>
    <w:rPr>
      <w:rFonts w:ascii="Calibri" w:eastAsia="Times New Roman" w:hAnsi="Calibri" w:cs="Times New Roman"/>
      <w:b/>
      <w:bCs/>
      <w:sz w:val="22"/>
      <w:szCs w:val="22"/>
    </w:rPr>
  </w:style>
  <w:style w:type="character" w:customStyle="1" w:styleId="Nadpis7Char">
    <w:name w:val="Nadpis 7 Char"/>
    <w:link w:val="Nadpis7"/>
    <w:uiPriority w:val="9"/>
    <w:semiHidden/>
    <w:rsid w:val="00A14CDD"/>
    <w:rPr>
      <w:rFonts w:ascii="Calibri" w:eastAsia="Times New Roman" w:hAnsi="Calibri" w:cs="Times New Roman"/>
      <w:sz w:val="24"/>
      <w:szCs w:val="24"/>
    </w:rPr>
  </w:style>
  <w:style w:type="character" w:customStyle="1" w:styleId="Nadpis9Char">
    <w:name w:val="Nadpis 9 Char"/>
    <w:link w:val="Nadpis9"/>
    <w:uiPriority w:val="9"/>
    <w:semiHidden/>
    <w:rsid w:val="00A14CDD"/>
    <w:rPr>
      <w:rFonts w:ascii="Cambria" w:eastAsia="Times New Roman" w:hAnsi="Cambria" w:cs="Times New Roman"/>
      <w:sz w:val="22"/>
      <w:szCs w:val="22"/>
    </w:rPr>
  </w:style>
  <w:style w:type="paragraph" w:styleId="Zarkazkladnhotextu">
    <w:name w:val="Body Text Indent"/>
    <w:basedOn w:val="Normlny"/>
    <w:link w:val="ZarkazkladnhotextuChar"/>
    <w:uiPriority w:val="99"/>
    <w:unhideWhenUsed/>
    <w:rsid w:val="00A14CDD"/>
    <w:pPr>
      <w:spacing w:after="120"/>
      <w:ind w:left="283"/>
    </w:pPr>
  </w:style>
  <w:style w:type="character" w:customStyle="1" w:styleId="ZarkazkladnhotextuChar">
    <w:name w:val="Zarážka základného textu Char"/>
    <w:link w:val="Zarkazkladnhotextu"/>
    <w:uiPriority w:val="99"/>
    <w:rsid w:val="00A14CDD"/>
    <w:rPr>
      <w:rFonts w:ascii="Times New Roman" w:hAnsi="Times New Roman"/>
      <w:sz w:val="24"/>
      <w:szCs w:val="24"/>
    </w:rPr>
  </w:style>
  <w:style w:type="paragraph" w:customStyle="1" w:styleId="Zkladntext23">
    <w:name w:val="Základný text 23"/>
    <w:basedOn w:val="Normlny"/>
    <w:rsid w:val="00A14CDD"/>
    <w:pPr>
      <w:suppressAutoHyphens/>
      <w:spacing w:after="120" w:line="480" w:lineRule="auto"/>
    </w:pPr>
    <w:rPr>
      <w:rFonts w:eastAsia="Times New Roman"/>
      <w:lang w:eastAsia="ar-SA"/>
    </w:rPr>
  </w:style>
  <w:style w:type="paragraph" w:customStyle="1" w:styleId="Default">
    <w:name w:val="Default"/>
    <w:rsid w:val="00605EF5"/>
    <w:pPr>
      <w:autoSpaceDE w:val="0"/>
      <w:autoSpaceDN w:val="0"/>
      <w:adjustRightInd w:val="0"/>
    </w:pPr>
    <w:rPr>
      <w:rFonts w:ascii="Times New Roman" w:hAnsi="Times New Roman"/>
      <w:color w:val="000000"/>
      <w:sz w:val="24"/>
      <w:szCs w:val="24"/>
      <w:lang w:eastAsia="en-US"/>
    </w:rPr>
  </w:style>
  <w:style w:type="paragraph" w:styleId="Textbubliny">
    <w:name w:val="Balloon Text"/>
    <w:basedOn w:val="Normlny"/>
    <w:link w:val="TextbublinyChar"/>
    <w:uiPriority w:val="99"/>
    <w:semiHidden/>
    <w:unhideWhenUsed/>
    <w:rsid w:val="00A70827"/>
    <w:rPr>
      <w:rFonts w:ascii="Segoe UI" w:hAnsi="Segoe UI" w:cs="Segoe UI"/>
      <w:sz w:val="18"/>
      <w:szCs w:val="18"/>
    </w:rPr>
  </w:style>
  <w:style w:type="character" w:customStyle="1" w:styleId="TextbublinyChar">
    <w:name w:val="Text bubliny Char"/>
    <w:link w:val="Textbubliny"/>
    <w:uiPriority w:val="99"/>
    <w:semiHidden/>
    <w:rsid w:val="00A70827"/>
    <w:rPr>
      <w:rFonts w:ascii="Segoe UI" w:hAnsi="Segoe UI" w:cs="Segoe UI"/>
      <w:sz w:val="18"/>
      <w:szCs w:val="18"/>
    </w:rPr>
  </w:style>
  <w:style w:type="character" w:customStyle="1" w:styleId="OdsekzoznamuChar">
    <w:name w:val="Odsek zoznamu Char"/>
    <w:aliases w:val="body Char"/>
    <w:link w:val="Odsekzoznamu"/>
    <w:uiPriority w:val="34"/>
    <w:locked/>
    <w:rsid w:val="00C55FF9"/>
    <w:rPr>
      <w:rFonts w:ascii="Times New Roman" w:eastAsia="Times New Roman" w:hAnsi="Times New Roman"/>
      <w:sz w:val="24"/>
      <w:szCs w:val="24"/>
    </w:rPr>
  </w:style>
  <w:style w:type="paragraph" w:styleId="Hlavika">
    <w:name w:val="header"/>
    <w:basedOn w:val="Normlny"/>
    <w:link w:val="HlavikaChar"/>
    <w:uiPriority w:val="99"/>
    <w:unhideWhenUsed/>
    <w:rsid w:val="00F3399E"/>
    <w:pPr>
      <w:tabs>
        <w:tab w:val="center" w:pos="4536"/>
        <w:tab w:val="right" w:pos="9072"/>
      </w:tabs>
    </w:pPr>
  </w:style>
  <w:style w:type="character" w:customStyle="1" w:styleId="HlavikaChar">
    <w:name w:val="Hlavička Char"/>
    <w:link w:val="Hlavika"/>
    <w:uiPriority w:val="99"/>
    <w:rsid w:val="00F3399E"/>
    <w:rPr>
      <w:rFonts w:ascii="Times New Roman" w:hAnsi="Times New Roman"/>
      <w:sz w:val="24"/>
      <w:szCs w:val="24"/>
    </w:rPr>
  </w:style>
  <w:style w:type="paragraph" w:styleId="Pta">
    <w:name w:val="footer"/>
    <w:basedOn w:val="Normlny"/>
    <w:link w:val="PtaChar"/>
    <w:uiPriority w:val="99"/>
    <w:unhideWhenUsed/>
    <w:rsid w:val="00F3399E"/>
    <w:pPr>
      <w:tabs>
        <w:tab w:val="center" w:pos="4536"/>
        <w:tab w:val="right" w:pos="9072"/>
      </w:tabs>
    </w:pPr>
  </w:style>
  <w:style w:type="character" w:customStyle="1" w:styleId="PtaChar">
    <w:name w:val="Päta Char"/>
    <w:link w:val="Pta"/>
    <w:uiPriority w:val="99"/>
    <w:rsid w:val="00F3399E"/>
    <w:rPr>
      <w:rFonts w:ascii="Times New Roman" w:hAnsi="Times New Roman"/>
      <w:sz w:val="24"/>
      <w:szCs w:val="24"/>
    </w:rPr>
  </w:style>
  <w:style w:type="table" w:styleId="Mriekatabuky">
    <w:name w:val="Table Grid"/>
    <w:basedOn w:val="Normlnatabuka"/>
    <w:uiPriority w:val="59"/>
    <w:rsid w:val="000B49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D46C70"/>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740729"/>
    <w:rPr>
      <w:rFonts w:ascii="Times New Roman" w:hAnsi="Times New Roman"/>
      <w:sz w:val="24"/>
      <w:szCs w:val="24"/>
    </w:rPr>
  </w:style>
  <w:style w:type="paragraph" w:styleId="Nadpis1">
    <w:name w:val="heading 1"/>
    <w:basedOn w:val="Normlny"/>
    <w:next w:val="Normlny"/>
    <w:link w:val="Nadpis1Char"/>
    <w:uiPriority w:val="9"/>
    <w:qFormat/>
    <w:rsid w:val="00E036C9"/>
    <w:pPr>
      <w:keepNext/>
      <w:keepLines/>
      <w:spacing w:before="480"/>
      <w:outlineLvl w:val="0"/>
    </w:pPr>
    <w:rPr>
      <w:rFonts w:ascii="Cambria" w:eastAsia="Times New Roman" w:hAnsi="Cambria"/>
      <w:b/>
      <w:bCs/>
      <w:color w:val="365F91"/>
      <w:sz w:val="28"/>
      <w:szCs w:val="28"/>
    </w:rPr>
  </w:style>
  <w:style w:type="paragraph" w:styleId="Nadpis2">
    <w:name w:val="heading 2"/>
    <w:basedOn w:val="Normlny"/>
    <w:next w:val="Normlny"/>
    <w:link w:val="Nadpis2Char"/>
    <w:uiPriority w:val="9"/>
    <w:semiHidden/>
    <w:unhideWhenUsed/>
    <w:qFormat/>
    <w:rsid w:val="001243A5"/>
    <w:pPr>
      <w:keepNext/>
      <w:keepLines/>
      <w:spacing w:before="200"/>
      <w:outlineLvl w:val="1"/>
    </w:pPr>
    <w:rPr>
      <w:rFonts w:ascii="Cambria" w:eastAsia="Times New Roman" w:hAnsi="Cambria"/>
      <w:b/>
      <w:bCs/>
      <w:color w:val="4F81BD"/>
      <w:sz w:val="26"/>
      <w:szCs w:val="26"/>
    </w:rPr>
  </w:style>
  <w:style w:type="paragraph" w:styleId="Nadpis3">
    <w:name w:val="heading 3"/>
    <w:basedOn w:val="Normlny"/>
    <w:next w:val="Normlny"/>
    <w:link w:val="Nadpis3Char"/>
    <w:uiPriority w:val="9"/>
    <w:semiHidden/>
    <w:unhideWhenUsed/>
    <w:qFormat/>
    <w:rsid w:val="001243A5"/>
    <w:pPr>
      <w:keepNext/>
      <w:keepLines/>
      <w:spacing w:before="200"/>
      <w:outlineLvl w:val="2"/>
    </w:pPr>
    <w:rPr>
      <w:rFonts w:ascii="Cambria" w:eastAsia="Times New Roman" w:hAnsi="Cambria"/>
      <w:b/>
      <w:bCs/>
      <w:color w:val="4F81BD"/>
    </w:rPr>
  </w:style>
  <w:style w:type="paragraph" w:styleId="Nadpis4">
    <w:name w:val="heading 4"/>
    <w:basedOn w:val="Normlny"/>
    <w:next w:val="Normlny"/>
    <w:link w:val="Nadpis4Char"/>
    <w:uiPriority w:val="9"/>
    <w:semiHidden/>
    <w:unhideWhenUsed/>
    <w:qFormat/>
    <w:rsid w:val="001243A5"/>
    <w:pPr>
      <w:keepNext/>
      <w:keepLines/>
      <w:spacing w:before="200"/>
      <w:outlineLvl w:val="3"/>
    </w:pPr>
    <w:rPr>
      <w:rFonts w:ascii="Cambria" w:eastAsia="Times New Roman" w:hAnsi="Cambria"/>
      <w:b/>
      <w:bCs/>
      <w:i/>
      <w:iCs/>
      <w:color w:val="4F81BD"/>
    </w:rPr>
  </w:style>
  <w:style w:type="paragraph" w:styleId="Nadpis5">
    <w:name w:val="heading 5"/>
    <w:basedOn w:val="Normlny"/>
    <w:next w:val="Normlny"/>
    <w:link w:val="Nadpis5Char"/>
    <w:uiPriority w:val="9"/>
    <w:semiHidden/>
    <w:unhideWhenUsed/>
    <w:qFormat/>
    <w:rsid w:val="00E036C9"/>
    <w:pPr>
      <w:spacing w:before="240" w:after="60"/>
      <w:outlineLvl w:val="4"/>
    </w:pPr>
    <w:rPr>
      <w:rFonts w:ascii="Calibri" w:eastAsia="Times New Roman" w:hAnsi="Calibri"/>
      <w:b/>
      <w:bCs/>
      <w:i/>
      <w:iCs/>
      <w:sz w:val="26"/>
      <w:szCs w:val="26"/>
    </w:rPr>
  </w:style>
  <w:style w:type="paragraph" w:styleId="Nadpis6">
    <w:name w:val="heading 6"/>
    <w:basedOn w:val="Normlny"/>
    <w:next w:val="Normlny"/>
    <w:link w:val="Nadpis6Char"/>
    <w:uiPriority w:val="9"/>
    <w:semiHidden/>
    <w:unhideWhenUsed/>
    <w:qFormat/>
    <w:rsid w:val="00A14CDD"/>
    <w:pPr>
      <w:spacing w:before="240" w:after="60"/>
      <w:outlineLvl w:val="5"/>
    </w:pPr>
    <w:rPr>
      <w:rFonts w:ascii="Calibri" w:eastAsia="Times New Roman" w:hAnsi="Calibri"/>
      <w:b/>
      <w:bCs/>
      <w:sz w:val="22"/>
      <w:szCs w:val="22"/>
    </w:rPr>
  </w:style>
  <w:style w:type="paragraph" w:styleId="Nadpis7">
    <w:name w:val="heading 7"/>
    <w:basedOn w:val="Normlny"/>
    <w:next w:val="Normlny"/>
    <w:link w:val="Nadpis7Char"/>
    <w:uiPriority w:val="9"/>
    <w:semiHidden/>
    <w:unhideWhenUsed/>
    <w:qFormat/>
    <w:rsid w:val="00A14CDD"/>
    <w:pPr>
      <w:spacing w:before="240" w:after="60"/>
      <w:outlineLvl w:val="6"/>
    </w:pPr>
    <w:rPr>
      <w:rFonts w:ascii="Calibri" w:eastAsia="Times New Roman" w:hAnsi="Calibri"/>
    </w:rPr>
  </w:style>
  <w:style w:type="paragraph" w:styleId="Nadpis9">
    <w:name w:val="heading 9"/>
    <w:basedOn w:val="Normlny"/>
    <w:next w:val="Normlny"/>
    <w:link w:val="Nadpis9Char"/>
    <w:uiPriority w:val="9"/>
    <w:semiHidden/>
    <w:unhideWhenUsed/>
    <w:qFormat/>
    <w:rsid w:val="00A14CDD"/>
    <w:pPr>
      <w:spacing w:before="240" w:after="60"/>
      <w:outlineLvl w:val="8"/>
    </w:pPr>
    <w:rPr>
      <w:rFonts w:ascii="Cambria" w:eastAsia="Times New Roman" w:hAnsi="Cambria"/>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link w:val="Nadpis1"/>
    <w:uiPriority w:val="9"/>
    <w:rsid w:val="00E036C9"/>
    <w:rPr>
      <w:rFonts w:ascii="Cambria" w:eastAsia="Times New Roman" w:hAnsi="Cambria" w:cs="Times New Roman"/>
      <w:b/>
      <w:bCs/>
      <w:color w:val="365F91"/>
      <w:sz w:val="28"/>
      <w:szCs w:val="28"/>
      <w:lang w:eastAsia="sk-SK"/>
    </w:rPr>
  </w:style>
  <w:style w:type="character" w:customStyle="1" w:styleId="Nadpis2Char">
    <w:name w:val="Nadpis 2 Char"/>
    <w:link w:val="Nadpis2"/>
    <w:uiPriority w:val="9"/>
    <w:semiHidden/>
    <w:rsid w:val="001243A5"/>
    <w:rPr>
      <w:rFonts w:ascii="Cambria" w:eastAsia="Times New Roman" w:hAnsi="Cambria" w:cs="Times New Roman"/>
      <w:b/>
      <w:bCs/>
      <w:color w:val="4F81BD"/>
      <w:sz w:val="26"/>
      <w:szCs w:val="26"/>
      <w:lang w:eastAsia="sk-SK"/>
    </w:rPr>
  </w:style>
  <w:style w:type="character" w:customStyle="1" w:styleId="Nadpis3Char">
    <w:name w:val="Nadpis 3 Char"/>
    <w:link w:val="Nadpis3"/>
    <w:uiPriority w:val="9"/>
    <w:semiHidden/>
    <w:rsid w:val="001243A5"/>
    <w:rPr>
      <w:rFonts w:ascii="Cambria" w:eastAsia="Times New Roman" w:hAnsi="Cambria" w:cs="Times New Roman"/>
      <w:b/>
      <w:bCs/>
      <w:color w:val="4F81BD"/>
      <w:sz w:val="24"/>
      <w:szCs w:val="24"/>
      <w:lang w:eastAsia="sk-SK"/>
    </w:rPr>
  </w:style>
  <w:style w:type="character" w:customStyle="1" w:styleId="Nadpis4Char">
    <w:name w:val="Nadpis 4 Char"/>
    <w:link w:val="Nadpis4"/>
    <w:uiPriority w:val="9"/>
    <w:semiHidden/>
    <w:rsid w:val="001243A5"/>
    <w:rPr>
      <w:rFonts w:ascii="Cambria" w:eastAsia="Times New Roman" w:hAnsi="Cambria" w:cs="Times New Roman"/>
      <w:b/>
      <w:bCs/>
      <w:i/>
      <w:iCs/>
      <w:color w:val="4F81BD"/>
      <w:sz w:val="24"/>
      <w:szCs w:val="24"/>
      <w:lang w:eastAsia="sk-SK"/>
    </w:rPr>
  </w:style>
  <w:style w:type="paragraph" w:styleId="Nzov">
    <w:name w:val="Title"/>
    <w:basedOn w:val="Normlny"/>
    <w:next w:val="Normlny"/>
    <w:link w:val="NzovChar"/>
    <w:qFormat/>
    <w:rsid w:val="001243A5"/>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NzovChar">
    <w:name w:val="Názov Char"/>
    <w:link w:val="Nzov"/>
    <w:rsid w:val="001243A5"/>
    <w:rPr>
      <w:rFonts w:ascii="Cambria" w:eastAsia="Times New Roman" w:hAnsi="Cambria" w:cs="Times New Roman"/>
      <w:color w:val="17365D"/>
      <w:spacing w:val="5"/>
      <w:kern w:val="28"/>
      <w:sz w:val="52"/>
      <w:szCs w:val="52"/>
      <w:lang w:eastAsia="sk-SK"/>
    </w:rPr>
  </w:style>
  <w:style w:type="paragraph" w:styleId="Podtitul">
    <w:name w:val="Subtitle"/>
    <w:basedOn w:val="Normlny"/>
    <w:next w:val="Normlny"/>
    <w:link w:val="PodtitulChar"/>
    <w:uiPriority w:val="11"/>
    <w:qFormat/>
    <w:rsid w:val="001243A5"/>
    <w:pPr>
      <w:numPr>
        <w:ilvl w:val="1"/>
      </w:numPr>
    </w:pPr>
    <w:rPr>
      <w:rFonts w:ascii="Cambria" w:eastAsia="Times New Roman" w:hAnsi="Cambria"/>
      <w:i/>
      <w:iCs/>
      <w:color w:val="4F81BD"/>
      <w:spacing w:val="15"/>
    </w:rPr>
  </w:style>
  <w:style w:type="character" w:customStyle="1" w:styleId="PodtitulChar">
    <w:name w:val="Podtitul Char"/>
    <w:link w:val="Podtitul"/>
    <w:uiPriority w:val="11"/>
    <w:rsid w:val="001243A5"/>
    <w:rPr>
      <w:rFonts w:ascii="Cambria" w:eastAsia="Times New Roman" w:hAnsi="Cambria" w:cs="Times New Roman"/>
      <w:i/>
      <w:iCs/>
      <w:color w:val="4F81BD"/>
      <w:spacing w:val="15"/>
      <w:sz w:val="24"/>
      <w:szCs w:val="24"/>
      <w:lang w:eastAsia="sk-SK"/>
    </w:rPr>
  </w:style>
  <w:style w:type="character" w:styleId="Zvraznenie">
    <w:name w:val="Emphasis"/>
    <w:uiPriority w:val="20"/>
    <w:qFormat/>
    <w:rsid w:val="00E036C9"/>
    <w:rPr>
      <w:i/>
      <w:iCs/>
    </w:rPr>
  </w:style>
  <w:style w:type="paragraph" w:styleId="Bezriadkovania">
    <w:name w:val="No Spacing"/>
    <w:uiPriority w:val="1"/>
    <w:qFormat/>
    <w:rsid w:val="001243A5"/>
    <w:rPr>
      <w:rFonts w:ascii="Times New Roman" w:hAnsi="Times New Roman"/>
      <w:sz w:val="24"/>
      <w:szCs w:val="24"/>
    </w:rPr>
  </w:style>
  <w:style w:type="character" w:styleId="Jemnzvraznenie">
    <w:name w:val="Subtle Emphasis"/>
    <w:uiPriority w:val="19"/>
    <w:qFormat/>
    <w:rsid w:val="001243A5"/>
    <w:rPr>
      <w:i/>
      <w:iCs/>
      <w:color w:val="808080"/>
    </w:rPr>
  </w:style>
  <w:style w:type="character" w:customStyle="1" w:styleId="Nadpis5Char">
    <w:name w:val="Nadpis 5 Char"/>
    <w:link w:val="Nadpis5"/>
    <w:uiPriority w:val="9"/>
    <w:semiHidden/>
    <w:rsid w:val="00E036C9"/>
    <w:rPr>
      <w:rFonts w:ascii="Calibri" w:eastAsia="Times New Roman" w:hAnsi="Calibri" w:cs="Times New Roman"/>
      <w:b/>
      <w:bCs/>
      <w:i/>
      <w:iCs/>
      <w:sz w:val="26"/>
      <w:szCs w:val="26"/>
      <w:lang w:eastAsia="sk-SK"/>
    </w:rPr>
  </w:style>
  <w:style w:type="paragraph" w:styleId="Odsekzoznamu">
    <w:name w:val="List Paragraph"/>
    <w:aliases w:val="body"/>
    <w:basedOn w:val="Normlny"/>
    <w:link w:val="OdsekzoznamuChar"/>
    <w:uiPriority w:val="34"/>
    <w:qFormat/>
    <w:rsid w:val="00E036C9"/>
    <w:pPr>
      <w:ind w:left="720"/>
      <w:contextualSpacing/>
    </w:pPr>
    <w:rPr>
      <w:rFonts w:eastAsia="Times New Roman"/>
    </w:rPr>
  </w:style>
  <w:style w:type="paragraph" w:styleId="Normlnywebov">
    <w:name w:val="Normal (Web)"/>
    <w:basedOn w:val="Normlny"/>
    <w:uiPriority w:val="99"/>
    <w:semiHidden/>
    <w:unhideWhenUsed/>
    <w:rsid w:val="0001757C"/>
    <w:pPr>
      <w:spacing w:before="100" w:beforeAutospacing="1" w:after="100" w:afterAutospacing="1"/>
    </w:pPr>
    <w:rPr>
      <w:rFonts w:eastAsia="Times New Roman"/>
    </w:rPr>
  </w:style>
  <w:style w:type="character" w:customStyle="1" w:styleId="Textzstupnhosymbolu1">
    <w:name w:val="Text zástupného symbolu1"/>
    <w:uiPriority w:val="99"/>
    <w:semiHidden/>
    <w:rsid w:val="0001757C"/>
    <w:rPr>
      <w:rFonts w:ascii="Times New Roman" w:hAnsi="Times New Roman" w:cs="Times New Roman" w:hint="default"/>
      <w:color w:val="808080"/>
    </w:rPr>
  </w:style>
  <w:style w:type="paragraph" w:styleId="Zkladntext">
    <w:name w:val="Body Text"/>
    <w:basedOn w:val="Normlny"/>
    <w:link w:val="ZkladntextChar"/>
    <w:uiPriority w:val="99"/>
    <w:unhideWhenUsed/>
    <w:rsid w:val="004F5F04"/>
    <w:pPr>
      <w:spacing w:after="120"/>
    </w:pPr>
    <w:rPr>
      <w:rFonts w:eastAsia="Times New Roman"/>
      <w:sz w:val="20"/>
      <w:szCs w:val="20"/>
      <w:lang w:val="cs-CZ" w:eastAsia="cs-CZ"/>
    </w:rPr>
  </w:style>
  <w:style w:type="character" w:customStyle="1" w:styleId="ZkladntextChar">
    <w:name w:val="Základný text Char"/>
    <w:link w:val="Zkladntext"/>
    <w:uiPriority w:val="99"/>
    <w:rsid w:val="004F5F04"/>
    <w:rPr>
      <w:rFonts w:ascii="Times New Roman" w:eastAsia="Times New Roman" w:hAnsi="Times New Roman"/>
      <w:lang w:val="cs-CZ" w:eastAsia="cs-CZ"/>
    </w:rPr>
  </w:style>
  <w:style w:type="character" w:customStyle="1" w:styleId="Nadpis6Char">
    <w:name w:val="Nadpis 6 Char"/>
    <w:link w:val="Nadpis6"/>
    <w:uiPriority w:val="9"/>
    <w:semiHidden/>
    <w:rsid w:val="00A14CDD"/>
    <w:rPr>
      <w:rFonts w:ascii="Calibri" w:eastAsia="Times New Roman" w:hAnsi="Calibri" w:cs="Times New Roman"/>
      <w:b/>
      <w:bCs/>
      <w:sz w:val="22"/>
      <w:szCs w:val="22"/>
    </w:rPr>
  </w:style>
  <w:style w:type="character" w:customStyle="1" w:styleId="Nadpis7Char">
    <w:name w:val="Nadpis 7 Char"/>
    <w:link w:val="Nadpis7"/>
    <w:uiPriority w:val="9"/>
    <w:semiHidden/>
    <w:rsid w:val="00A14CDD"/>
    <w:rPr>
      <w:rFonts w:ascii="Calibri" w:eastAsia="Times New Roman" w:hAnsi="Calibri" w:cs="Times New Roman"/>
      <w:sz w:val="24"/>
      <w:szCs w:val="24"/>
    </w:rPr>
  </w:style>
  <w:style w:type="character" w:customStyle="1" w:styleId="Nadpis9Char">
    <w:name w:val="Nadpis 9 Char"/>
    <w:link w:val="Nadpis9"/>
    <w:uiPriority w:val="9"/>
    <w:semiHidden/>
    <w:rsid w:val="00A14CDD"/>
    <w:rPr>
      <w:rFonts w:ascii="Cambria" w:eastAsia="Times New Roman" w:hAnsi="Cambria" w:cs="Times New Roman"/>
      <w:sz w:val="22"/>
      <w:szCs w:val="22"/>
    </w:rPr>
  </w:style>
  <w:style w:type="paragraph" w:styleId="Zarkazkladnhotextu">
    <w:name w:val="Body Text Indent"/>
    <w:basedOn w:val="Normlny"/>
    <w:link w:val="ZarkazkladnhotextuChar"/>
    <w:uiPriority w:val="99"/>
    <w:unhideWhenUsed/>
    <w:rsid w:val="00A14CDD"/>
    <w:pPr>
      <w:spacing w:after="120"/>
      <w:ind w:left="283"/>
    </w:pPr>
  </w:style>
  <w:style w:type="character" w:customStyle="1" w:styleId="ZarkazkladnhotextuChar">
    <w:name w:val="Zarážka základného textu Char"/>
    <w:link w:val="Zarkazkladnhotextu"/>
    <w:uiPriority w:val="99"/>
    <w:rsid w:val="00A14CDD"/>
    <w:rPr>
      <w:rFonts w:ascii="Times New Roman" w:hAnsi="Times New Roman"/>
      <w:sz w:val="24"/>
      <w:szCs w:val="24"/>
    </w:rPr>
  </w:style>
  <w:style w:type="paragraph" w:customStyle="1" w:styleId="Zkladntext23">
    <w:name w:val="Základný text 23"/>
    <w:basedOn w:val="Normlny"/>
    <w:rsid w:val="00A14CDD"/>
    <w:pPr>
      <w:suppressAutoHyphens/>
      <w:spacing w:after="120" w:line="480" w:lineRule="auto"/>
    </w:pPr>
    <w:rPr>
      <w:rFonts w:eastAsia="Times New Roman"/>
      <w:lang w:eastAsia="ar-SA"/>
    </w:rPr>
  </w:style>
  <w:style w:type="paragraph" w:customStyle="1" w:styleId="Default">
    <w:name w:val="Default"/>
    <w:rsid w:val="00605EF5"/>
    <w:pPr>
      <w:autoSpaceDE w:val="0"/>
      <w:autoSpaceDN w:val="0"/>
      <w:adjustRightInd w:val="0"/>
    </w:pPr>
    <w:rPr>
      <w:rFonts w:ascii="Times New Roman" w:hAnsi="Times New Roman"/>
      <w:color w:val="000000"/>
      <w:sz w:val="24"/>
      <w:szCs w:val="24"/>
      <w:lang w:eastAsia="en-US"/>
    </w:rPr>
  </w:style>
  <w:style w:type="paragraph" w:styleId="Textbubliny">
    <w:name w:val="Balloon Text"/>
    <w:basedOn w:val="Normlny"/>
    <w:link w:val="TextbublinyChar"/>
    <w:uiPriority w:val="99"/>
    <w:semiHidden/>
    <w:unhideWhenUsed/>
    <w:rsid w:val="00A70827"/>
    <w:rPr>
      <w:rFonts w:ascii="Segoe UI" w:hAnsi="Segoe UI" w:cs="Segoe UI"/>
      <w:sz w:val="18"/>
      <w:szCs w:val="18"/>
    </w:rPr>
  </w:style>
  <w:style w:type="character" w:customStyle="1" w:styleId="TextbublinyChar">
    <w:name w:val="Text bubliny Char"/>
    <w:link w:val="Textbubliny"/>
    <w:uiPriority w:val="99"/>
    <w:semiHidden/>
    <w:rsid w:val="00A70827"/>
    <w:rPr>
      <w:rFonts w:ascii="Segoe UI" w:hAnsi="Segoe UI" w:cs="Segoe UI"/>
      <w:sz w:val="18"/>
      <w:szCs w:val="18"/>
    </w:rPr>
  </w:style>
  <w:style w:type="character" w:customStyle="1" w:styleId="OdsekzoznamuChar">
    <w:name w:val="Odsek zoznamu Char"/>
    <w:aliases w:val="body Char"/>
    <w:link w:val="Odsekzoznamu"/>
    <w:uiPriority w:val="34"/>
    <w:locked/>
    <w:rsid w:val="00C55FF9"/>
    <w:rPr>
      <w:rFonts w:ascii="Times New Roman" w:eastAsia="Times New Roman" w:hAnsi="Times New Roman"/>
      <w:sz w:val="24"/>
      <w:szCs w:val="24"/>
    </w:rPr>
  </w:style>
  <w:style w:type="paragraph" w:styleId="Hlavika">
    <w:name w:val="header"/>
    <w:basedOn w:val="Normlny"/>
    <w:link w:val="HlavikaChar"/>
    <w:uiPriority w:val="99"/>
    <w:unhideWhenUsed/>
    <w:rsid w:val="00F3399E"/>
    <w:pPr>
      <w:tabs>
        <w:tab w:val="center" w:pos="4536"/>
        <w:tab w:val="right" w:pos="9072"/>
      </w:tabs>
    </w:pPr>
  </w:style>
  <w:style w:type="character" w:customStyle="1" w:styleId="HlavikaChar">
    <w:name w:val="Hlavička Char"/>
    <w:link w:val="Hlavika"/>
    <w:uiPriority w:val="99"/>
    <w:rsid w:val="00F3399E"/>
    <w:rPr>
      <w:rFonts w:ascii="Times New Roman" w:hAnsi="Times New Roman"/>
      <w:sz w:val="24"/>
      <w:szCs w:val="24"/>
    </w:rPr>
  </w:style>
  <w:style w:type="paragraph" w:styleId="Pta">
    <w:name w:val="footer"/>
    <w:basedOn w:val="Normlny"/>
    <w:link w:val="PtaChar"/>
    <w:uiPriority w:val="99"/>
    <w:unhideWhenUsed/>
    <w:rsid w:val="00F3399E"/>
    <w:pPr>
      <w:tabs>
        <w:tab w:val="center" w:pos="4536"/>
        <w:tab w:val="right" w:pos="9072"/>
      </w:tabs>
    </w:pPr>
  </w:style>
  <w:style w:type="character" w:customStyle="1" w:styleId="PtaChar">
    <w:name w:val="Päta Char"/>
    <w:link w:val="Pta"/>
    <w:uiPriority w:val="99"/>
    <w:rsid w:val="00F3399E"/>
    <w:rPr>
      <w:rFonts w:ascii="Times New Roman" w:hAnsi="Times New Roman"/>
      <w:sz w:val="24"/>
      <w:szCs w:val="24"/>
    </w:rPr>
  </w:style>
  <w:style w:type="table" w:styleId="Mriekatabuky">
    <w:name w:val="Table Grid"/>
    <w:basedOn w:val="Normlnatabuka"/>
    <w:uiPriority w:val="59"/>
    <w:rsid w:val="000B49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D46C7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788111">
      <w:bodyDiv w:val="1"/>
      <w:marLeft w:val="0"/>
      <w:marRight w:val="0"/>
      <w:marTop w:val="0"/>
      <w:marBottom w:val="0"/>
      <w:divBdr>
        <w:top w:val="none" w:sz="0" w:space="0" w:color="auto"/>
        <w:left w:val="none" w:sz="0" w:space="0" w:color="auto"/>
        <w:bottom w:val="none" w:sz="0" w:space="0" w:color="auto"/>
        <w:right w:val="none" w:sz="0" w:space="0" w:color="auto"/>
      </w:divBdr>
    </w:div>
    <w:div w:id="973215722">
      <w:bodyDiv w:val="1"/>
      <w:marLeft w:val="0"/>
      <w:marRight w:val="0"/>
      <w:marTop w:val="0"/>
      <w:marBottom w:val="0"/>
      <w:divBdr>
        <w:top w:val="none" w:sz="0" w:space="0" w:color="auto"/>
        <w:left w:val="none" w:sz="0" w:space="0" w:color="auto"/>
        <w:bottom w:val="none" w:sz="0" w:space="0" w:color="auto"/>
        <w:right w:val="none" w:sz="0" w:space="0" w:color="auto"/>
      </w:divBdr>
    </w:div>
    <w:div w:id="1026950538">
      <w:bodyDiv w:val="1"/>
      <w:marLeft w:val="0"/>
      <w:marRight w:val="0"/>
      <w:marTop w:val="0"/>
      <w:marBottom w:val="0"/>
      <w:divBdr>
        <w:top w:val="none" w:sz="0" w:space="0" w:color="auto"/>
        <w:left w:val="none" w:sz="0" w:space="0" w:color="auto"/>
        <w:bottom w:val="none" w:sz="0" w:space="0" w:color="auto"/>
        <w:right w:val="none" w:sz="0" w:space="0" w:color="auto"/>
      </w:divBdr>
    </w:div>
    <w:div w:id="1101535202">
      <w:bodyDiv w:val="1"/>
      <w:marLeft w:val="0"/>
      <w:marRight w:val="0"/>
      <w:marTop w:val="0"/>
      <w:marBottom w:val="0"/>
      <w:divBdr>
        <w:top w:val="none" w:sz="0" w:space="0" w:color="auto"/>
        <w:left w:val="none" w:sz="0" w:space="0" w:color="auto"/>
        <w:bottom w:val="none" w:sz="0" w:space="0" w:color="auto"/>
        <w:right w:val="none" w:sz="0" w:space="0" w:color="auto"/>
      </w:divBdr>
    </w:div>
    <w:div w:id="1339044536">
      <w:bodyDiv w:val="1"/>
      <w:marLeft w:val="0"/>
      <w:marRight w:val="0"/>
      <w:marTop w:val="0"/>
      <w:marBottom w:val="0"/>
      <w:divBdr>
        <w:top w:val="none" w:sz="0" w:space="0" w:color="auto"/>
        <w:left w:val="none" w:sz="0" w:space="0" w:color="auto"/>
        <w:bottom w:val="none" w:sz="0" w:space="0" w:color="auto"/>
        <w:right w:val="none" w:sz="0" w:space="0" w:color="auto"/>
      </w:divBdr>
    </w:div>
    <w:div w:id="1475029435">
      <w:bodyDiv w:val="1"/>
      <w:marLeft w:val="0"/>
      <w:marRight w:val="0"/>
      <w:marTop w:val="0"/>
      <w:marBottom w:val="0"/>
      <w:divBdr>
        <w:top w:val="none" w:sz="0" w:space="0" w:color="auto"/>
        <w:left w:val="none" w:sz="0" w:space="0" w:color="auto"/>
        <w:bottom w:val="none" w:sz="0" w:space="0" w:color="auto"/>
        <w:right w:val="none" w:sz="0" w:space="0" w:color="auto"/>
      </w:divBdr>
    </w:div>
    <w:div w:id="1739740493">
      <w:bodyDiv w:val="1"/>
      <w:marLeft w:val="0"/>
      <w:marRight w:val="0"/>
      <w:marTop w:val="0"/>
      <w:marBottom w:val="0"/>
      <w:divBdr>
        <w:top w:val="none" w:sz="0" w:space="0" w:color="auto"/>
        <w:left w:val="none" w:sz="0" w:space="0" w:color="auto"/>
        <w:bottom w:val="none" w:sz="0" w:space="0" w:color="auto"/>
        <w:right w:val="none" w:sz="0" w:space="0" w:color="auto"/>
      </w:divBdr>
    </w:div>
    <w:div w:id="1891918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palota.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BF81D-DBBD-439C-8A13-2EB0F3993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1</Pages>
  <Words>2339</Words>
  <Characters>13334</Characters>
  <Application>Microsoft Office Word</Application>
  <DocSecurity>0</DocSecurity>
  <Lines>111</Lines>
  <Paragraphs>31</Paragraphs>
  <ScaleCrop>false</ScaleCrop>
  <HeadingPairs>
    <vt:vector size="2" baseType="variant">
      <vt:variant>
        <vt:lpstr>Názov</vt:lpstr>
      </vt:variant>
      <vt:variant>
        <vt:i4>1</vt:i4>
      </vt:variant>
    </vt:vector>
  </HeadingPairs>
  <TitlesOfParts>
    <vt:vector size="1" baseType="lpstr">
      <vt:lpstr>01 - Normatívne akty obce</vt:lpstr>
    </vt:vector>
  </TitlesOfParts>
  <Company/>
  <LinksUpToDate>false</LinksUpToDate>
  <CharactersWithSpaces>15642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01 - Normatívne akty obce</dc:title>
  <dc:creator>Sotolar</dc:creator>
  <cp:lastModifiedBy>Acer</cp:lastModifiedBy>
  <cp:revision>11</cp:revision>
  <cp:lastPrinted>2023-01-26T14:18:00Z</cp:lastPrinted>
  <dcterms:created xsi:type="dcterms:W3CDTF">2023-01-04T09:52:00Z</dcterms:created>
  <dcterms:modified xsi:type="dcterms:W3CDTF">2023-01-26T14:19:00Z</dcterms:modified>
</cp:coreProperties>
</file>